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8374" w14:textId="092821C7" w:rsidR="009F2A0F" w:rsidRPr="009F2A0F" w:rsidRDefault="009F2A0F" w:rsidP="009F2A0F">
      <w:pPr>
        <w:rPr>
          <w:rFonts w:ascii="Lato" w:hAnsi="Lato"/>
        </w:rPr>
      </w:pPr>
    </w:p>
    <w:p w14:paraId="40D4FDB0" w14:textId="77777777" w:rsidR="009F2A0F" w:rsidRPr="009F2A0F" w:rsidRDefault="009F2A0F" w:rsidP="009F2A0F">
      <w:pPr>
        <w:rPr>
          <w:rFonts w:ascii="Lato" w:hAnsi="Lato"/>
          <w:b/>
          <w:bCs/>
          <w:sz w:val="36"/>
          <w:szCs w:val="36"/>
          <w:u w:val="single"/>
        </w:rPr>
      </w:pPr>
      <w:r w:rsidRPr="009F2A0F">
        <w:rPr>
          <w:rFonts w:ascii="Lato" w:hAnsi="Lato"/>
          <w:b/>
          <w:bCs/>
          <w:sz w:val="36"/>
          <w:szCs w:val="36"/>
          <w:u w:val="single"/>
        </w:rPr>
        <w:t>Enliven: You’re Welcome Participation artist’s brief</w:t>
      </w:r>
    </w:p>
    <w:p w14:paraId="46152F37" w14:textId="77777777" w:rsidR="009F2A0F" w:rsidRPr="009F2A0F" w:rsidRDefault="009F2A0F" w:rsidP="009F2A0F">
      <w:pPr>
        <w:rPr>
          <w:rFonts w:ascii="Lato" w:hAnsi="Lato"/>
          <w:b/>
          <w:bCs/>
          <w:sz w:val="36"/>
          <w:szCs w:val="36"/>
        </w:rPr>
      </w:pPr>
      <w:r w:rsidRPr="009F2A0F">
        <w:rPr>
          <w:rFonts w:ascii="Lato" w:hAnsi="Lato"/>
          <w:b/>
          <w:bCs/>
          <w:sz w:val="36"/>
          <w:szCs w:val="36"/>
        </w:rPr>
        <w:t>The project</w:t>
      </w:r>
    </w:p>
    <w:p w14:paraId="1D94A74D" w14:textId="582E36CE" w:rsidR="004D077B" w:rsidRDefault="009F2A0F" w:rsidP="009F2A0F">
      <w:pPr>
        <w:rPr>
          <w:rFonts w:ascii="Lato" w:hAnsi="Lato"/>
          <w:sz w:val="24"/>
          <w:szCs w:val="24"/>
        </w:rPr>
      </w:pPr>
      <w:r w:rsidRPr="009F2A0F">
        <w:rPr>
          <w:rFonts w:ascii="Lato" w:hAnsi="Lato"/>
          <w:sz w:val="24"/>
          <w:szCs w:val="24"/>
        </w:rPr>
        <w:t xml:space="preserve">In August 2022 Animated Objects Theatre Company will bring a unique series of live events to Crawley. </w:t>
      </w:r>
      <w:r w:rsidRPr="004D077B">
        <w:rPr>
          <w:rFonts w:ascii="Lato" w:hAnsi="Lato"/>
          <w:i/>
          <w:iCs/>
          <w:sz w:val="24"/>
          <w:szCs w:val="24"/>
        </w:rPr>
        <w:t>The Survivor</w:t>
      </w:r>
      <w:r w:rsidRPr="009F2A0F">
        <w:rPr>
          <w:rFonts w:ascii="Lato" w:hAnsi="Lato"/>
          <w:sz w:val="24"/>
          <w:szCs w:val="24"/>
        </w:rPr>
        <w:t xml:space="preserve"> is a large scale puppet </w:t>
      </w:r>
      <w:r w:rsidR="004D077B">
        <w:rPr>
          <w:rFonts w:ascii="Lato" w:hAnsi="Lato"/>
          <w:sz w:val="24"/>
          <w:szCs w:val="24"/>
        </w:rPr>
        <w:t xml:space="preserve">project </w:t>
      </w:r>
      <w:r w:rsidRPr="009F2A0F">
        <w:rPr>
          <w:rFonts w:ascii="Lato" w:hAnsi="Lato"/>
          <w:sz w:val="24"/>
          <w:szCs w:val="24"/>
        </w:rPr>
        <w:t xml:space="preserve">that will </w:t>
      </w:r>
      <w:r w:rsidR="004D077B">
        <w:rPr>
          <w:rFonts w:ascii="Lato" w:hAnsi="Lato"/>
          <w:sz w:val="24"/>
          <w:szCs w:val="24"/>
        </w:rPr>
        <w:t>visit</w:t>
      </w:r>
      <w:r w:rsidRPr="009F2A0F">
        <w:rPr>
          <w:rFonts w:ascii="Lato" w:hAnsi="Lato"/>
          <w:sz w:val="24"/>
          <w:szCs w:val="24"/>
        </w:rPr>
        <w:t xml:space="preserve"> a number of destinations in the town from 11</w:t>
      </w:r>
      <w:r w:rsidRPr="009F2A0F">
        <w:rPr>
          <w:rFonts w:ascii="Lato" w:hAnsi="Lato"/>
          <w:sz w:val="24"/>
          <w:szCs w:val="24"/>
          <w:vertAlign w:val="superscript"/>
        </w:rPr>
        <w:t>th</w:t>
      </w:r>
      <w:r w:rsidRPr="009F2A0F">
        <w:rPr>
          <w:rFonts w:ascii="Lato" w:hAnsi="Lato"/>
          <w:sz w:val="24"/>
          <w:szCs w:val="24"/>
        </w:rPr>
        <w:t xml:space="preserve"> – 14</w:t>
      </w:r>
      <w:r w:rsidRPr="009F2A0F">
        <w:rPr>
          <w:rFonts w:ascii="Lato" w:hAnsi="Lato"/>
          <w:sz w:val="24"/>
          <w:szCs w:val="24"/>
          <w:vertAlign w:val="superscript"/>
        </w:rPr>
        <w:t>th</w:t>
      </w:r>
      <w:r w:rsidRPr="009F2A0F">
        <w:rPr>
          <w:rFonts w:ascii="Lato" w:hAnsi="Lato"/>
          <w:sz w:val="24"/>
          <w:szCs w:val="24"/>
        </w:rPr>
        <w:t xml:space="preserve"> August 2022. </w:t>
      </w:r>
      <w:r w:rsidR="004D077B">
        <w:rPr>
          <w:rFonts w:ascii="Lato" w:hAnsi="Lato"/>
          <w:sz w:val="24"/>
          <w:szCs w:val="24"/>
        </w:rPr>
        <w:t>The puppet</w:t>
      </w:r>
      <w:r w:rsidRPr="009F2A0F">
        <w:rPr>
          <w:rFonts w:ascii="Lato" w:hAnsi="Lato"/>
          <w:sz w:val="24"/>
          <w:szCs w:val="24"/>
        </w:rPr>
        <w:t xml:space="preserve"> is a young girl who is displaced; a survivor of conflict and warfare; and she has arrived in a place unfamiliar to her. She is lost; frightened and alone. She is a refugee; seeking safety and asylum. She stands at almost 5 metres tall</w:t>
      </w:r>
      <w:r w:rsidR="004D077B">
        <w:rPr>
          <w:rFonts w:ascii="Lato" w:hAnsi="Lato"/>
          <w:sz w:val="24"/>
          <w:szCs w:val="24"/>
        </w:rPr>
        <w:t>.</w:t>
      </w:r>
    </w:p>
    <w:p w14:paraId="4E3B6FF8" w14:textId="22ED1C8C" w:rsidR="009F2A0F" w:rsidRPr="009F2A0F" w:rsidRDefault="004D077B" w:rsidP="009F2A0F">
      <w:pPr>
        <w:rPr>
          <w:rFonts w:ascii="Lato" w:hAnsi="Lato"/>
          <w:sz w:val="24"/>
          <w:szCs w:val="24"/>
        </w:rPr>
      </w:pPr>
      <w:r>
        <w:rPr>
          <w:rFonts w:ascii="Lato" w:hAnsi="Lato"/>
          <w:sz w:val="24"/>
          <w:szCs w:val="24"/>
        </w:rPr>
        <w:t>We</w:t>
      </w:r>
      <w:r w:rsidR="009F2A0F" w:rsidRPr="009F2A0F">
        <w:rPr>
          <w:rFonts w:ascii="Lato" w:hAnsi="Lato"/>
          <w:sz w:val="24"/>
          <w:szCs w:val="24"/>
        </w:rPr>
        <w:t xml:space="preserve"> will welcome her to Crawley with artworks, music, and spoken word as she arrives. She will explore her surroundings. And she will be offered shelter. </w:t>
      </w:r>
    </w:p>
    <w:p w14:paraId="59436325" w14:textId="77777777" w:rsidR="009F2A0F" w:rsidRPr="009F2A0F" w:rsidRDefault="009F2A0F" w:rsidP="009F2A0F">
      <w:pPr>
        <w:rPr>
          <w:rFonts w:ascii="Lato" w:hAnsi="Lato"/>
          <w:sz w:val="24"/>
          <w:szCs w:val="24"/>
        </w:rPr>
      </w:pPr>
      <w:r w:rsidRPr="004D077B">
        <w:rPr>
          <w:rFonts w:ascii="Lato" w:hAnsi="Lato"/>
          <w:i/>
          <w:iCs/>
          <w:sz w:val="24"/>
          <w:szCs w:val="24"/>
        </w:rPr>
        <w:t>The Survivor</w:t>
      </w:r>
      <w:r w:rsidRPr="009F2A0F">
        <w:rPr>
          <w:rFonts w:ascii="Lato" w:hAnsi="Lato"/>
          <w:sz w:val="24"/>
          <w:szCs w:val="24"/>
        </w:rPr>
        <w:t xml:space="preserve"> will arrive in Crawley on Thurs 11th August 2022 and be welcomed by the people of the town. Over the following days she will visit a range of locations in Crawley and be met by a wide variety of local people who will engage with her in different ways. We anticipate she will be witnessed by around 15,000 people. </w:t>
      </w:r>
    </w:p>
    <w:p w14:paraId="093F6B6B" w14:textId="442FFD00" w:rsidR="009F2A0F" w:rsidRPr="009F2A0F" w:rsidRDefault="009F2A0F" w:rsidP="009F2A0F">
      <w:pPr>
        <w:rPr>
          <w:rFonts w:ascii="Lato" w:hAnsi="Lato"/>
          <w:sz w:val="24"/>
          <w:szCs w:val="24"/>
        </w:rPr>
      </w:pPr>
      <w:r w:rsidRPr="009F2A0F">
        <w:rPr>
          <w:rFonts w:ascii="Lato" w:hAnsi="Lato"/>
          <w:sz w:val="24"/>
          <w:szCs w:val="24"/>
        </w:rPr>
        <w:t>The project is part of Creative Crawley and Crawley Town Centre Business Improvement District’s May – September 2022</w:t>
      </w:r>
      <w:r w:rsidR="004D077B">
        <w:rPr>
          <w:rFonts w:ascii="Lato" w:hAnsi="Lato"/>
          <w:sz w:val="24"/>
          <w:szCs w:val="24"/>
        </w:rPr>
        <w:t xml:space="preserve"> season.</w:t>
      </w:r>
      <w:r w:rsidRPr="009F2A0F">
        <w:rPr>
          <w:rFonts w:ascii="Lato" w:hAnsi="Lato"/>
          <w:sz w:val="24"/>
          <w:szCs w:val="24"/>
        </w:rPr>
        <w:t xml:space="preserve"> </w:t>
      </w:r>
      <w:r w:rsidRPr="009F2A0F">
        <w:rPr>
          <w:rFonts w:ascii="Lato" w:hAnsi="Lato"/>
          <w:i/>
          <w:iCs/>
          <w:sz w:val="24"/>
          <w:szCs w:val="24"/>
        </w:rPr>
        <w:t>Enliven: You’re Welcome</w:t>
      </w:r>
      <w:r w:rsidRPr="009F2A0F">
        <w:rPr>
          <w:rFonts w:ascii="Lato" w:hAnsi="Lato"/>
          <w:sz w:val="24"/>
          <w:szCs w:val="24"/>
        </w:rPr>
        <w:t xml:space="preserve"> </w:t>
      </w:r>
      <w:r w:rsidR="004D077B">
        <w:rPr>
          <w:rFonts w:ascii="Lato" w:hAnsi="Lato"/>
          <w:sz w:val="24"/>
          <w:szCs w:val="24"/>
        </w:rPr>
        <w:t xml:space="preserve"> is a </w:t>
      </w:r>
      <w:r w:rsidRPr="009F2A0F">
        <w:rPr>
          <w:rFonts w:ascii="Lato" w:hAnsi="Lato"/>
          <w:sz w:val="24"/>
          <w:szCs w:val="24"/>
        </w:rPr>
        <w:t>season of arts and culture in Crawley</w:t>
      </w:r>
      <w:r w:rsidR="004D077B">
        <w:rPr>
          <w:rFonts w:ascii="Lato" w:hAnsi="Lato"/>
          <w:sz w:val="24"/>
          <w:szCs w:val="24"/>
        </w:rPr>
        <w:t xml:space="preserve"> celebrating</w:t>
      </w:r>
      <w:r w:rsidRPr="009F2A0F">
        <w:rPr>
          <w:rFonts w:ascii="Lato" w:hAnsi="Lato"/>
          <w:sz w:val="24"/>
          <w:szCs w:val="24"/>
        </w:rPr>
        <w:t xml:space="preserve"> the diverse and welcoming nature of </w:t>
      </w:r>
      <w:r w:rsidR="004D077B">
        <w:rPr>
          <w:rFonts w:ascii="Lato" w:hAnsi="Lato"/>
          <w:sz w:val="24"/>
          <w:szCs w:val="24"/>
        </w:rPr>
        <w:t>the town</w:t>
      </w:r>
      <w:r w:rsidRPr="009F2A0F">
        <w:rPr>
          <w:rFonts w:ascii="Lato" w:hAnsi="Lato"/>
          <w:sz w:val="24"/>
          <w:szCs w:val="24"/>
        </w:rPr>
        <w:t xml:space="preserve"> whose history is rooted in migration.</w:t>
      </w:r>
    </w:p>
    <w:p w14:paraId="6108ADB4" w14:textId="77777777" w:rsidR="009F2A0F" w:rsidRPr="009F2A0F" w:rsidRDefault="009F2A0F" w:rsidP="009F2A0F">
      <w:pPr>
        <w:rPr>
          <w:rFonts w:ascii="Lato" w:hAnsi="Lato"/>
          <w:sz w:val="24"/>
          <w:szCs w:val="24"/>
        </w:rPr>
      </w:pPr>
      <w:r w:rsidRPr="009F2A0F">
        <w:rPr>
          <w:rFonts w:ascii="Lato" w:hAnsi="Lato"/>
          <w:sz w:val="24"/>
          <w:szCs w:val="24"/>
        </w:rPr>
        <w:t>It is produced by Creative Crawley and funded by Crawley Town Centre Business Improvement District, Arts Council England and Crawley Borough Council as part of the town’s 75</w:t>
      </w:r>
      <w:r w:rsidRPr="009F2A0F">
        <w:rPr>
          <w:rFonts w:ascii="Lato" w:hAnsi="Lato"/>
          <w:sz w:val="24"/>
          <w:szCs w:val="24"/>
          <w:vertAlign w:val="superscript"/>
        </w:rPr>
        <w:t>th</w:t>
      </w:r>
      <w:r w:rsidRPr="009F2A0F">
        <w:rPr>
          <w:rFonts w:ascii="Lato" w:hAnsi="Lato"/>
          <w:sz w:val="24"/>
          <w:szCs w:val="24"/>
        </w:rPr>
        <w:t xml:space="preserve"> anniversary season. </w:t>
      </w:r>
    </w:p>
    <w:p w14:paraId="24FCB752" w14:textId="77777777" w:rsidR="009F2A0F" w:rsidRPr="009F2A0F" w:rsidRDefault="009F2A0F" w:rsidP="009F2A0F">
      <w:pPr>
        <w:rPr>
          <w:rFonts w:ascii="Lato" w:hAnsi="Lato"/>
          <w:b/>
          <w:bCs/>
          <w:sz w:val="36"/>
          <w:szCs w:val="36"/>
        </w:rPr>
      </w:pPr>
      <w:r w:rsidRPr="009F2A0F">
        <w:rPr>
          <w:rFonts w:ascii="Lato" w:hAnsi="Lato"/>
          <w:b/>
          <w:bCs/>
          <w:sz w:val="36"/>
          <w:szCs w:val="36"/>
        </w:rPr>
        <w:t>Aims of the role(s)</w:t>
      </w:r>
    </w:p>
    <w:p w14:paraId="0E1191F8" w14:textId="77777777" w:rsidR="009F2A0F" w:rsidRPr="009F2A0F" w:rsidRDefault="009F2A0F" w:rsidP="009F2A0F">
      <w:pPr>
        <w:rPr>
          <w:rFonts w:ascii="Lato" w:hAnsi="Lato"/>
          <w:sz w:val="24"/>
          <w:szCs w:val="24"/>
        </w:rPr>
      </w:pPr>
      <w:r w:rsidRPr="009F2A0F">
        <w:rPr>
          <w:rFonts w:ascii="Lato" w:hAnsi="Lato" w:cstheme="minorHAnsi"/>
          <w:sz w:val="24"/>
          <w:szCs w:val="24"/>
        </w:rPr>
        <w:t xml:space="preserve">Creative Crawley is seeking up to three different artists to work with local people to produce ‘welcome’ artworks to greet ‘The Survivor’ when she arrives in Crawley. </w:t>
      </w:r>
      <w:r w:rsidRPr="009F2A0F">
        <w:rPr>
          <w:rFonts w:ascii="Lato" w:hAnsi="Lato"/>
          <w:sz w:val="24"/>
          <w:szCs w:val="24"/>
        </w:rPr>
        <w:t xml:space="preserve">These artworks could be in the form of song, dance, craft, poetry, banners, flags or something we haven’t listed here. </w:t>
      </w:r>
    </w:p>
    <w:p w14:paraId="53198E04" w14:textId="77777777" w:rsidR="009F2A0F" w:rsidRPr="009F2A0F" w:rsidRDefault="009F2A0F" w:rsidP="009F2A0F">
      <w:pPr>
        <w:rPr>
          <w:rFonts w:ascii="Lato" w:hAnsi="Lato" w:cstheme="minorHAnsi"/>
          <w:sz w:val="24"/>
          <w:szCs w:val="24"/>
        </w:rPr>
      </w:pPr>
      <w:r w:rsidRPr="009F2A0F">
        <w:rPr>
          <w:rFonts w:ascii="Lato" w:hAnsi="Lato" w:cstheme="minorHAnsi"/>
          <w:sz w:val="24"/>
          <w:szCs w:val="24"/>
        </w:rPr>
        <w:t>We want to work with professional artists who:</w:t>
      </w:r>
    </w:p>
    <w:p w14:paraId="166A0EC4" w14:textId="77777777" w:rsidR="009F2A0F" w:rsidRPr="009F2A0F" w:rsidRDefault="009F2A0F" w:rsidP="009F2A0F">
      <w:pPr>
        <w:numPr>
          <w:ilvl w:val="0"/>
          <w:numId w:val="3"/>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 xml:space="preserve">Can co-create family-friendly artwork(s) that connect with a range of diverse participants and locations in Crawley </w:t>
      </w:r>
    </w:p>
    <w:p w14:paraId="7DC52A79" w14:textId="77777777" w:rsidR="009F2A0F" w:rsidRPr="009F2A0F" w:rsidRDefault="009F2A0F" w:rsidP="009F2A0F">
      <w:pPr>
        <w:numPr>
          <w:ilvl w:val="0"/>
          <w:numId w:val="3"/>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 xml:space="preserve">Connect with different communities in Crawley in the lead up to </w:t>
      </w:r>
      <w:r w:rsidRPr="009F2A0F">
        <w:rPr>
          <w:rFonts w:ascii="Lato" w:eastAsiaTheme="minorEastAsia" w:hAnsi="Lato" w:cstheme="minorHAnsi"/>
          <w:i/>
          <w:iCs/>
          <w:sz w:val="24"/>
          <w:szCs w:val="24"/>
          <w:lang w:eastAsia="en-GB"/>
        </w:rPr>
        <w:t>The Survivor’s</w:t>
      </w:r>
      <w:r w:rsidRPr="009F2A0F">
        <w:rPr>
          <w:rFonts w:ascii="Lato" w:eastAsiaTheme="minorEastAsia" w:hAnsi="Lato" w:cstheme="minorHAnsi"/>
          <w:sz w:val="24"/>
          <w:szCs w:val="24"/>
          <w:lang w:eastAsia="en-GB"/>
        </w:rPr>
        <w:t xml:space="preserve"> arrival in Crawley </w:t>
      </w:r>
    </w:p>
    <w:p w14:paraId="0FFB69C8" w14:textId="77777777" w:rsidR="009F2A0F" w:rsidRPr="009F2A0F" w:rsidRDefault="009F2A0F" w:rsidP="009F2A0F">
      <w:pPr>
        <w:numPr>
          <w:ilvl w:val="0"/>
          <w:numId w:val="3"/>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Deliver a series of creative workshops with local people to co-create the artworks.</w:t>
      </w:r>
    </w:p>
    <w:p w14:paraId="3B15E104" w14:textId="77777777" w:rsidR="009F2A0F" w:rsidRPr="009F2A0F" w:rsidRDefault="009F2A0F" w:rsidP="009F2A0F">
      <w:pPr>
        <w:rPr>
          <w:rFonts w:ascii="Lato" w:hAnsi="Lato" w:cstheme="minorHAnsi"/>
          <w:sz w:val="24"/>
          <w:szCs w:val="24"/>
        </w:rPr>
      </w:pPr>
    </w:p>
    <w:p w14:paraId="51663B9B" w14:textId="77777777" w:rsidR="009F2A0F" w:rsidRPr="009F2A0F" w:rsidRDefault="009F2A0F" w:rsidP="009F2A0F">
      <w:pPr>
        <w:rPr>
          <w:rFonts w:ascii="Lato" w:hAnsi="Lato" w:cstheme="minorHAnsi"/>
          <w:sz w:val="24"/>
          <w:szCs w:val="24"/>
        </w:rPr>
      </w:pPr>
      <w:r w:rsidRPr="009F2A0F">
        <w:rPr>
          <w:rFonts w:ascii="Lato" w:hAnsi="Lato" w:cstheme="minorHAnsi"/>
          <w:sz w:val="24"/>
          <w:szCs w:val="24"/>
        </w:rPr>
        <w:lastRenderedPageBreak/>
        <w:t>We are seeking artists who:</w:t>
      </w:r>
    </w:p>
    <w:p w14:paraId="5A098B63"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Have a professional participation practice over at least 2 years.</w:t>
      </w:r>
    </w:p>
    <w:p w14:paraId="3B354C40" w14:textId="20C9EE84" w:rsidR="009F2A0F" w:rsidRPr="009F2A0F" w:rsidRDefault="00AC2CF5" w:rsidP="009F2A0F">
      <w:pPr>
        <w:numPr>
          <w:ilvl w:val="0"/>
          <w:numId w:val="2"/>
        </w:numPr>
        <w:spacing w:after="0" w:line="240" w:lineRule="auto"/>
        <w:contextualSpacing/>
        <w:rPr>
          <w:rFonts w:ascii="Lato" w:eastAsiaTheme="minorEastAsia" w:hAnsi="Lato" w:cstheme="minorHAnsi"/>
          <w:sz w:val="24"/>
          <w:szCs w:val="24"/>
          <w:lang w:eastAsia="en-GB"/>
        </w:rPr>
      </w:pPr>
      <w:r>
        <w:rPr>
          <w:rFonts w:ascii="Lato" w:eastAsiaTheme="minorEastAsia" w:hAnsi="Lato" w:cstheme="minorHAnsi"/>
          <w:sz w:val="24"/>
          <w:szCs w:val="24"/>
          <w:lang w:eastAsia="en-GB"/>
        </w:rPr>
        <w:t xml:space="preserve">Have experience of </w:t>
      </w:r>
      <w:r w:rsidR="009F2A0F" w:rsidRPr="009F2A0F">
        <w:rPr>
          <w:rFonts w:ascii="Lato" w:eastAsiaTheme="minorEastAsia" w:hAnsi="Lato" w:cstheme="minorHAnsi"/>
          <w:sz w:val="24"/>
          <w:szCs w:val="24"/>
          <w:lang w:eastAsia="en-GB"/>
        </w:rPr>
        <w:t xml:space="preserve">working with different communities to celebrate creativity and remove barriers to participation in the arts </w:t>
      </w:r>
    </w:p>
    <w:p w14:paraId="06BB13B0"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Have experience of working with a range of communities from different ages and backgrounds</w:t>
      </w:r>
    </w:p>
    <w:p w14:paraId="51EEF1A5"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 xml:space="preserve">Have experience of or are passionate about working with refugees and migrants and in particular those from Afghanistan and/or the </w:t>
      </w:r>
      <w:proofErr w:type="spellStart"/>
      <w:r w:rsidRPr="009F2A0F">
        <w:rPr>
          <w:rFonts w:ascii="Lato" w:eastAsiaTheme="minorEastAsia" w:hAnsi="Lato" w:cstheme="minorHAnsi"/>
          <w:sz w:val="24"/>
          <w:szCs w:val="24"/>
          <w:lang w:eastAsia="en-GB"/>
        </w:rPr>
        <w:t>Chagos</w:t>
      </w:r>
      <w:proofErr w:type="spellEnd"/>
      <w:r w:rsidRPr="009F2A0F">
        <w:rPr>
          <w:rFonts w:ascii="Lato" w:eastAsiaTheme="minorEastAsia" w:hAnsi="Lato" w:cstheme="minorHAnsi"/>
          <w:sz w:val="24"/>
          <w:szCs w:val="24"/>
          <w:lang w:eastAsia="en-GB"/>
        </w:rPr>
        <w:t xml:space="preserve"> Islands as well as elders who may have moved to Crawley from London after the second world war. </w:t>
      </w:r>
    </w:p>
    <w:p w14:paraId="56B9354F" w14:textId="7DD01431"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 xml:space="preserve">Have experience of working with different youth groups from groups such as scouts or local dance schools as well as other people who live and work in the town. </w:t>
      </w:r>
    </w:p>
    <w:p w14:paraId="1A3F06E5"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Are used to driving a creative process that leads to an outcome or series of outcomes</w:t>
      </w:r>
    </w:p>
    <w:p w14:paraId="7EF847F1"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Can make the most of limited resources</w:t>
      </w:r>
    </w:p>
    <w:p w14:paraId="15ECF711"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Have track record in creating artworks that connect with people</w:t>
      </w:r>
    </w:p>
    <w:p w14:paraId="3ECF0D3C" w14:textId="77777777" w:rsidR="009F2A0F" w:rsidRPr="009F2A0F" w:rsidRDefault="009F2A0F" w:rsidP="009F2A0F">
      <w:pPr>
        <w:numPr>
          <w:ilvl w:val="0"/>
          <w:numId w:val="2"/>
        </w:numPr>
        <w:spacing w:after="0" w:line="240" w:lineRule="auto"/>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Live in the South East of England (ideally in Sussex)</w:t>
      </w:r>
    </w:p>
    <w:p w14:paraId="283B8A45" w14:textId="77777777" w:rsidR="009F2A0F" w:rsidRPr="009F2A0F" w:rsidRDefault="009F2A0F" w:rsidP="009F2A0F">
      <w:pPr>
        <w:spacing w:after="0" w:line="240" w:lineRule="auto"/>
        <w:ind w:left="720"/>
        <w:contextualSpacing/>
        <w:rPr>
          <w:rFonts w:ascii="Lato" w:eastAsiaTheme="minorEastAsia" w:hAnsi="Lato" w:cstheme="minorHAnsi"/>
          <w:sz w:val="24"/>
          <w:szCs w:val="24"/>
          <w:lang w:eastAsia="en-GB"/>
        </w:rPr>
      </w:pPr>
      <w:r w:rsidRPr="009F2A0F">
        <w:rPr>
          <w:rFonts w:ascii="Lato" w:eastAsiaTheme="minorEastAsia" w:hAnsi="Lato" w:cstheme="minorHAnsi"/>
          <w:sz w:val="24"/>
          <w:szCs w:val="24"/>
          <w:lang w:eastAsia="en-GB"/>
        </w:rPr>
        <w:t xml:space="preserve"> </w:t>
      </w:r>
    </w:p>
    <w:p w14:paraId="0F3439E2" w14:textId="77777777" w:rsidR="009F2A0F" w:rsidRPr="009F2A0F" w:rsidRDefault="009F2A0F" w:rsidP="009F2A0F">
      <w:pPr>
        <w:rPr>
          <w:rFonts w:ascii="Lato" w:hAnsi="Lato" w:cstheme="minorHAnsi"/>
          <w:sz w:val="24"/>
          <w:szCs w:val="24"/>
        </w:rPr>
      </w:pPr>
      <w:r w:rsidRPr="009F2A0F">
        <w:rPr>
          <w:rFonts w:ascii="Lato" w:hAnsi="Lato" w:cstheme="minorHAnsi"/>
          <w:sz w:val="24"/>
          <w:szCs w:val="24"/>
        </w:rPr>
        <w:t xml:space="preserve">We actively support applications from artists/artist collectives from diverse backgrounds and protected groups.   </w:t>
      </w:r>
    </w:p>
    <w:p w14:paraId="619D4B25" w14:textId="77777777" w:rsidR="009F2A0F" w:rsidRPr="009F2A0F" w:rsidRDefault="009F2A0F" w:rsidP="009F2A0F">
      <w:pPr>
        <w:rPr>
          <w:rFonts w:ascii="Lato" w:hAnsi="Lato"/>
          <w:b/>
          <w:bCs/>
          <w:sz w:val="36"/>
          <w:szCs w:val="36"/>
        </w:rPr>
      </w:pPr>
      <w:r w:rsidRPr="009F2A0F">
        <w:rPr>
          <w:rFonts w:ascii="Lato" w:hAnsi="Lato"/>
          <w:b/>
          <w:bCs/>
          <w:sz w:val="36"/>
          <w:szCs w:val="36"/>
        </w:rPr>
        <w:t xml:space="preserve">The fee </w:t>
      </w:r>
    </w:p>
    <w:p w14:paraId="6A58C58C" w14:textId="64B3B4B7" w:rsidR="009F2A0F" w:rsidRPr="009F2A0F" w:rsidRDefault="009F2A0F" w:rsidP="009F2A0F">
      <w:pPr>
        <w:rPr>
          <w:rFonts w:ascii="Lato" w:hAnsi="Lato"/>
          <w:sz w:val="24"/>
          <w:szCs w:val="24"/>
        </w:rPr>
      </w:pPr>
      <w:r w:rsidRPr="009F2A0F">
        <w:rPr>
          <w:rFonts w:ascii="Lato" w:hAnsi="Lato"/>
          <w:sz w:val="24"/>
          <w:szCs w:val="24"/>
        </w:rPr>
        <w:t>We have a total budget of £</w:t>
      </w:r>
      <w:r>
        <w:rPr>
          <w:rFonts w:ascii="Lato" w:hAnsi="Lato"/>
          <w:sz w:val="24"/>
          <w:szCs w:val="24"/>
        </w:rPr>
        <w:t>6</w:t>
      </w:r>
      <w:r w:rsidRPr="009F2A0F">
        <w:rPr>
          <w:rFonts w:ascii="Lato" w:hAnsi="Lato"/>
          <w:sz w:val="24"/>
          <w:szCs w:val="24"/>
        </w:rPr>
        <w:t xml:space="preserve">000 for this freelance role. </w:t>
      </w:r>
      <w:r>
        <w:rPr>
          <w:rFonts w:ascii="Lato" w:hAnsi="Lato"/>
          <w:sz w:val="24"/>
          <w:szCs w:val="24"/>
        </w:rPr>
        <w:t>This could be</w:t>
      </w:r>
      <w:r w:rsidRPr="009F2A0F">
        <w:rPr>
          <w:rFonts w:ascii="Lato" w:hAnsi="Lato"/>
          <w:sz w:val="24"/>
          <w:szCs w:val="24"/>
        </w:rPr>
        <w:t xml:space="preserve"> split by up to 3 artists (</w:t>
      </w:r>
      <w:r>
        <w:rPr>
          <w:rFonts w:ascii="Lato" w:hAnsi="Lato"/>
          <w:sz w:val="24"/>
          <w:szCs w:val="24"/>
        </w:rPr>
        <w:t>8</w:t>
      </w:r>
      <w:r w:rsidRPr="009F2A0F">
        <w:rPr>
          <w:rFonts w:ascii="Lato" w:hAnsi="Lato"/>
          <w:sz w:val="24"/>
          <w:szCs w:val="24"/>
        </w:rPr>
        <w:t xml:space="preserve"> days x £250 per day each</w:t>
      </w:r>
      <w:r>
        <w:rPr>
          <w:rFonts w:ascii="Lato" w:hAnsi="Lato"/>
          <w:sz w:val="24"/>
          <w:szCs w:val="24"/>
        </w:rPr>
        <w:t xml:space="preserve"> </w:t>
      </w:r>
      <w:r w:rsidR="004D077B">
        <w:rPr>
          <w:rFonts w:ascii="Lato" w:hAnsi="Lato"/>
          <w:sz w:val="24"/>
          <w:szCs w:val="24"/>
        </w:rPr>
        <w:t>e.g.</w:t>
      </w:r>
      <w:r w:rsidRPr="009F2A0F">
        <w:rPr>
          <w:rFonts w:ascii="Lato" w:hAnsi="Lato"/>
          <w:sz w:val="24"/>
          <w:szCs w:val="24"/>
        </w:rPr>
        <w:t xml:space="preserve">) but are open to working with fewer artists for longer, if they can fulfil the brief. </w:t>
      </w:r>
    </w:p>
    <w:p w14:paraId="6A9F7668" w14:textId="77777777" w:rsidR="009F2A0F" w:rsidRPr="009F2A0F" w:rsidRDefault="009F2A0F" w:rsidP="009F2A0F">
      <w:pPr>
        <w:rPr>
          <w:rFonts w:ascii="Lato" w:hAnsi="Lato"/>
          <w:b/>
          <w:bCs/>
          <w:sz w:val="36"/>
          <w:szCs w:val="36"/>
        </w:rPr>
      </w:pPr>
      <w:r w:rsidRPr="009F2A0F">
        <w:rPr>
          <w:rFonts w:ascii="Lato" w:hAnsi="Lato"/>
          <w:b/>
          <w:bCs/>
          <w:sz w:val="36"/>
          <w:szCs w:val="36"/>
        </w:rPr>
        <w:t>The schedule</w:t>
      </w:r>
    </w:p>
    <w:p w14:paraId="29F3CB09" w14:textId="11E10011" w:rsidR="009F2A0F" w:rsidRPr="009F2A0F" w:rsidRDefault="009F2A0F" w:rsidP="009F2A0F">
      <w:pPr>
        <w:rPr>
          <w:rFonts w:ascii="Lato" w:hAnsi="Lato"/>
          <w:sz w:val="24"/>
          <w:szCs w:val="24"/>
        </w:rPr>
      </w:pPr>
      <w:r w:rsidRPr="009F2A0F">
        <w:rPr>
          <w:rFonts w:ascii="Lato" w:hAnsi="Lato"/>
          <w:b/>
          <w:bCs/>
          <w:sz w:val="24"/>
          <w:szCs w:val="24"/>
        </w:rPr>
        <w:t>Mon 14</w:t>
      </w:r>
      <w:r w:rsidRPr="009F2A0F">
        <w:rPr>
          <w:rFonts w:ascii="Lato" w:hAnsi="Lato"/>
          <w:b/>
          <w:bCs/>
          <w:sz w:val="24"/>
          <w:szCs w:val="24"/>
          <w:vertAlign w:val="superscript"/>
        </w:rPr>
        <w:t>th</w:t>
      </w:r>
      <w:r w:rsidRPr="009F2A0F">
        <w:rPr>
          <w:rFonts w:ascii="Lato" w:hAnsi="Lato"/>
          <w:b/>
          <w:bCs/>
          <w:sz w:val="24"/>
          <w:szCs w:val="24"/>
        </w:rPr>
        <w:t xml:space="preserve"> February:</w:t>
      </w:r>
      <w:r w:rsidRPr="009F2A0F">
        <w:rPr>
          <w:rFonts w:ascii="Lato" w:hAnsi="Lato"/>
          <w:sz w:val="24"/>
          <w:szCs w:val="24"/>
        </w:rPr>
        <w:t xml:space="preserve"> </w:t>
      </w:r>
      <w:r>
        <w:rPr>
          <w:rFonts w:ascii="Lato" w:hAnsi="Lato"/>
          <w:sz w:val="24"/>
          <w:szCs w:val="24"/>
        </w:rPr>
        <w:tab/>
      </w:r>
      <w:r>
        <w:rPr>
          <w:rFonts w:ascii="Lato" w:hAnsi="Lato"/>
          <w:sz w:val="24"/>
          <w:szCs w:val="24"/>
        </w:rPr>
        <w:tab/>
      </w:r>
      <w:r w:rsidRPr="009F2A0F">
        <w:rPr>
          <w:rFonts w:ascii="Lato" w:hAnsi="Lato"/>
          <w:sz w:val="24"/>
          <w:szCs w:val="24"/>
        </w:rPr>
        <w:t>Call out goes live</w:t>
      </w:r>
    </w:p>
    <w:p w14:paraId="08C0ED52" w14:textId="7D410F87" w:rsidR="009F2A0F" w:rsidRPr="009F2A0F" w:rsidRDefault="009F2A0F" w:rsidP="009F2A0F">
      <w:pPr>
        <w:rPr>
          <w:rFonts w:ascii="Lato" w:hAnsi="Lato"/>
          <w:sz w:val="24"/>
          <w:szCs w:val="24"/>
        </w:rPr>
      </w:pPr>
      <w:r w:rsidRPr="009F2A0F">
        <w:rPr>
          <w:rFonts w:ascii="Lato" w:hAnsi="Lato"/>
          <w:b/>
          <w:bCs/>
          <w:sz w:val="24"/>
          <w:szCs w:val="24"/>
        </w:rPr>
        <w:t>Weds 30</w:t>
      </w:r>
      <w:r w:rsidRPr="009F2A0F">
        <w:rPr>
          <w:rFonts w:ascii="Lato" w:hAnsi="Lato"/>
          <w:b/>
          <w:bCs/>
          <w:sz w:val="24"/>
          <w:szCs w:val="24"/>
          <w:vertAlign w:val="superscript"/>
        </w:rPr>
        <w:t>th</w:t>
      </w:r>
      <w:r w:rsidRPr="009F2A0F">
        <w:rPr>
          <w:rFonts w:ascii="Lato" w:hAnsi="Lato"/>
          <w:b/>
          <w:bCs/>
          <w:sz w:val="24"/>
          <w:szCs w:val="24"/>
        </w:rPr>
        <w:t xml:space="preserve"> March:</w:t>
      </w:r>
      <w:r w:rsidRPr="009F2A0F">
        <w:rPr>
          <w:rFonts w:ascii="Lato" w:hAnsi="Lato"/>
          <w:sz w:val="24"/>
          <w:szCs w:val="24"/>
        </w:rPr>
        <w:t xml:space="preserve"> </w:t>
      </w:r>
      <w:r>
        <w:rPr>
          <w:rFonts w:ascii="Lato" w:hAnsi="Lato"/>
          <w:sz w:val="24"/>
          <w:szCs w:val="24"/>
        </w:rPr>
        <w:tab/>
      </w:r>
      <w:r>
        <w:rPr>
          <w:rFonts w:ascii="Lato" w:hAnsi="Lato"/>
          <w:sz w:val="24"/>
          <w:szCs w:val="24"/>
        </w:rPr>
        <w:tab/>
        <w:t>D</w:t>
      </w:r>
      <w:r w:rsidRPr="009F2A0F">
        <w:rPr>
          <w:rFonts w:ascii="Lato" w:hAnsi="Lato"/>
          <w:sz w:val="24"/>
          <w:szCs w:val="24"/>
        </w:rPr>
        <w:t>eadline for applications</w:t>
      </w:r>
    </w:p>
    <w:p w14:paraId="6C5D0D1F" w14:textId="3946B5AB" w:rsidR="009F2A0F" w:rsidRPr="009F2A0F" w:rsidRDefault="009F2A0F" w:rsidP="009F2A0F">
      <w:pPr>
        <w:rPr>
          <w:rFonts w:ascii="Lato" w:hAnsi="Lato"/>
          <w:sz w:val="24"/>
          <w:szCs w:val="24"/>
        </w:rPr>
      </w:pPr>
      <w:r w:rsidRPr="009F2A0F">
        <w:rPr>
          <w:rFonts w:ascii="Lato" w:hAnsi="Lato"/>
          <w:b/>
          <w:bCs/>
          <w:sz w:val="24"/>
          <w:szCs w:val="24"/>
        </w:rPr>
        <w:t>w/c 4</w:t>
      </w:r>
      <w:r w:rsidRPr="009F2A0F">
        <w:rPr>
          <w:rFonts w:ascii="Lato" w:hAnsi="Lato"/>
          <w:b/>
          <w:bCs/>
          <w:sz w:val="24"/>
          <w:szCs w:val="24"/>
          <w:vertAlign w:val="superscript"/>
        </w:rPr>
        <w:t>th</w:t>
      </w:r>
      <w:r w:rsidRPr="009F2A0F">
        <w:rPr>
          <w:rFonts w:ascii="Lato" w:hAnsi="Lato"/>
          <w:b/>
          <w:bCs/>
          <w:sz w:val="24"/>
          <w:szCs w:val="24"/>
        </w:rPr>
        <w:t xml:space="preserve"> April:</w:t>
      </w:r>
      <w:r w:rsidRPr="009F2A0F">
        <w:rPr>
          <w:rFonts w:ascii="Lato" w:hAnsi="Lato"/>
          <w:sz w:val="24"/>
          <w:szCs w:val="24"/>
        </w:rPr>
        <w:t xml:space="preserve"> </w:t>
      </w:r>
      <w:r>
        <w:rPr>
          <w:rFonts w:ascii="Lato" w:hAnsi="Lato"/>
          <w:sz w:val="24"/>
          <w:szCs w:val="24"/>
        </w:rPr>
        <w:tab/>
      </w:r>
      <w:r>
        <w:rPr>
          <w:rFonts w:ascii="Lato" w:hAnsi="Lato"/>
          <w:sz w:val="24"/>
          <w:szCs w:val="24"/>
        </w:rPr>
        <w:tab/>
      </w:r>
      <w:r>
        <w:rPr>
          <w:rFonts w:ascii="Lato" w:hAnsi="Lato"/>
          <w:sz w:val="24"/>
          <w:szCs w:val="24"/>
        </w:rPr>
        <w:tab/>
        <w:t>I</w:t>
      </w:r>
      <w:r w:rsidRPr="009F2A0F">
        <w:rPr>
          <w:rFonts w:ascii="Lato" w:hAnsi="Lato"/>
          <w:sz w:val="24"/>
          <w:szCs w:val="24"/>
        </w:rPr>
        <w:t>nterviews take place</w:t>
      </w:r>
    </w:p>
    <w:p w14:paraId="48CD5027" w14:textId="62E2CB24" w:rsidR="009F2A0F" w:rsidRPr="009F2A0F" w:rsidRDefault="009F2A0F" w:rsidP="009F2A0F">
      <w:pPr>
        <w:rPr>
          <w:rFonts w:ascii="Lato" w:hAnsi="Lato"/>
          <w:sz w:val="24"/>
          <w:szCs w:val="24"/>
        </w:rPr>
      </w:pPr>
      <w:r w:rsidRPr="009F2A0F">
        <w:rPr>
          <w:rFonts w:ascii="Lato" w:hAnsi="Lato"/>
          <w:b/>
          <w:bCs/>
          <w:sz w:val="24"/>
          <w:szCs w:val="24"/>
        </w:rPr>
        <w:t>By end of April:</w:t>
      </w:r>
      <w:r w:rsidRPr="009F2A0F">
        <w:rPr>
          <w:rFonts w:ascii="Lato" w:hAnsi="Lato"/>
          <w:sz w:val="24"/>
          <w:szCs w:val="24"/>
        </w:rPr>
        <w:t xml:space="preserve"> </w:t>
      </w:r>
      <w:r>
        <w:rPr>
          <w:rFonts w:ascii="Lato" w:hAnsi="Lato"/>
          <w:sz w:val="24"/>
          <w:szCs w:val="24"/>
        </w:rPr>
        <w:tab/>
      </w:r>
      <w:r>
        <w:rPr>
          <w:rFonts w:ascii="Lato" w:hAnsi="Lato"/>
          <w:sz w:val="24"/>
          <w:szCs w:val="24"/>
        </w:rPr>
        <w:tab/>
        <w:t>A</w:t>
      </w:r>
      <w:r w:rsidRPr="009F2A0F">
        <w:rPr>
          <w:rFonts w:ascii="Lato" w:hAnsi="Lato"/>
          <w:sz w:val="24"/>
          <w:szCs w:val="24"/>
        </w:rPr>
        <w:t>rtist(s) in place and work begins</w:t>
      </w:r>
    </w:p>
    <w:p w14:paraId="0788C59B" w14:textId="4C309B35" w:rsidR="009F2A0F" w:rsidRPr="009F2A0F" w:rsidRDefault="009F2A0F" w:rsidP="009F2A0F">
      <w:pPr>
        <w:rPr>
          <w:rFonts w:ascii="Lato" w:hAnsi="Lato"/>
          <w:sz w:val="24"/>
          <w:szCs w:val="24"/>
        </w:rPr>
      </w:pPr>
      <w:r w:rsidRPr="009F2A0F">
        <w:rPr>
          <w:rFonts w:ascii="Lato" w:hAnsi="Lato"/>
          <w:b/>
          <w:bCs/>
          <w:sz w:val="24"/>
          <w:szCs w:val="24"/>
        </w:rPr>
        <w:t>May – July:</w:t>
      </w:r>
      <w:r w:rsidRPr="009F2A0F">
        <w:rPr>
          <w:rFonts w:ascii="Lato" w:hAnsi="Lato"/>
          <w:sz w:val="24"/>
          <w:szCs w:val="24"/>
        </w:rPr>
        <w:t xml:space="preserve"> </w:t>
      </w:r>
      <w:r>
        <w:rPr>
          <w:rFonts w:ascii="Lato" w:hAnsi="Lato"/>
          <w:sz w:val="24"/>
          <w:szCs w:val="24"/>
        </w:rPr>
        <w:tab/>
      </w:r>
      <w:r>
        <w:rPr>
          <w:rFonts w:ascii="Lato" w:hAnsi="Lato"/>
          <w:sz w:val="24"/>
          <w:szCs w:val="24"/>
        </w:rPr>
        <w:tab/>
      </w:r>
      <w:r>
        <w:rPr>
          <w:rFonts w:ascii="Lato" w:hAnsi="Lato"/>
          <w:sz w:val="24"/>
          <w:szCs w:val="24"/>
        </w:rPr>
        <w:tab/>
        <w:t>W</w:t>
      </w:r>
      <w:r w:rsidRPr="009F2A0F">
        <w:rPr>
          <w:rFonts w:ascii="Lato" w:hAnsi="Lato"/>
          <w:sz w:val="24"/>
          <w:szCs w:val="24"/>
        </w:rPr>
        <w:t>orkshops take place and artworks are created</w:t>
      </w:r>
    </w:p>
    <w:p w14:paraId="25119231" w14:textId="7FBF269A" w:rsidR="009F2A0F" w:rsidRDefault="009F2A0F" w:rsidP="009F2A0F">
      <w:pPr>
        <w:rPr>
          <w:rFonts w:ascii="Lato" w:hAnsi="Lato"/>
          <w:b/>
          <w:bCs/>
          <w:sz w:val="24"/>
          <w:szCs w:val="24"/>
        </w:rPr>
      </w:pPr>
      <w:r w:rsidRPr="009F2A0F">
        <w:rPr>
          <w:rFonts w:ascii="Lato" w:hAnsi="Lato"/>
          <w:b/>
          <w:bCs/>
          <w:sz w:val="24"/>
          <w:szCs w:val="24"/>
        </w:rPr>
        <w:t xml:space="preserve">Monday 8th – Weds 10th August: </w:t>
      </w:r>
      <w:r w:rsidRPr="009F2A0F">
        <w:rPr>
          <w:rFonts w:ascii="Lato" w:hAnsi="Lato"/>
          <w:sz w:val="24"/>
          <w:szCs w:val="24"/>
        </w:rPr>
        <w:t>rehearsals and arrival of Animated Objects crew</w:t>
      </w:r>
      <w:r w:rsidRPr="009F2A0F">
        <w:rPr>
          <w:rFonts w:ascii="Lato" w:hAnsi="Lato"/>
          <w:b/>
          <w:bCs/>
          <w:sz w:val="24"/>
          <w:szCs w:val="24"/>
        </w:rPr>
        <w:t xml:space="preserve"> </w:t>
      </w:r>
    </w:p>
    <w:p w14:paraId="6338E6CB" w14:textId="1D8BCED3" w:rsidR="009F2A0F" w:rsidRPr="009F2A0F" w:rsidRDefault="009F2A0F" w:rsidP="009F2A0F">
      <w:pPr>
        <w:rPr>
          <w:rFonts w:ascii="Lato" w:hAnsi="Lato"/>
          <w:sz w:val="24"/>
          <w:szCs w:val="24"/>
        </w:rPr>
      </w:pPr>
      <w:r>
        <w:rPr>
          <w:rFonts w:ascii="Lato" w:hAnsi="Lato"/>
          <w:b/>
          <w:bCs/>
          <w:sz w:val="24"/>
          <w:szCs w:val="24"/>
        </w:rPr>
        <w:t>12</w:t>
      </w:r>
      <w:r w:rsidRPr="009F2A0F">
        <w:rPr>
          <w:rFonts w:ascii="Lato" w:hAnsi="Lato"/>
          <w:b/>
          <w:bCs/>
          <w:sz w:val="24"/>
          <w:szCs w:val="24"/>
          <w:vertAlign w:val="superscript"/>
        </w:rPr>
        <w:t>th</w:t>
      </w:r>
      <w:r>
        <w:rPr>
          <w:rFonts w:ascii="Lato" w:hAnsi="Lato"/>
          <w:b/>
          <w:bCs/>
          <w:sz w:val="24"/>
          <w:szCs w:val="24"/>
        </w:rPr>
        <w:t xml:space="preserve"> – 14</w:t>
      </w:r>
      <w:r w:rsidRPr="009F2A0F">
        <w:rPr>
          <w:rFonts w:ascii="Lato" w:hAnsi="Lato"/>
          <w:b/>
          <w:bCs/>
          <w:sz w:val="24"/>
          <w:szCs w:val="24"/>
          <w:vertAlign w:val="superscript"/>
        </w:rPr>
        <w:t>th</w:t>
      </w:r>
      <w:r>
        <w:rPr>
          <w:rFonts w:ascii="Lato" w:hAnsi="Lato"/>
          <w:b/>
          <w:bCs/>
          <w:sz w:val="24"/>
          <w:szCs w:val="24"/>
        </w:rPr>
        <w:t xml:space="preserve"> August: </w:t>
      </w:r>
      <w:r>
        <w:rPr>
          <w:rFonts w:ascii="Lato" w:hAnsi="Lato"/>
          <w:b/>
          <w:bCs/>
          <w:sz w:val="24"/>
          <w:szCs w:val="24"/>
        </w:rPr>
        <w:tab/>
      </w:r>
      <w:r>
        <w:rPr>
          <w:rFonts w:ascii="Lato" w:hAnsi="Lato"/>
          <w:b/>
          <w:bCs/>
          <w:sz w:val="24"/>
          <w:szCs w:val="24"/>
        </w:rPr>
        <w:tab/>
      </w:r>
      <w:r w:rsidRPr="009F2A0F">
        <w:rPr>
          <w:rFonts w:ascii="Lato" w:hAnsi="Lato"/>
          <w:sz w:val="24"/>
          <w:szCs w:val="24"/>
        </w:rPr>
        <w:t>Welcome</w:t>
      </w:r>
      <w:r>
        <w:rPr>
          <w:rFonts w:ascii="Lato" w:hAnsi="Lato"/>
          <w:b/>
          <w:bCs/>
          <w:sz w:val="24"/>
          <w:szCs w:val="24"/>
        </w:rPr>
        <w:t xml:space="preserve"> </w:t>
      </w:r>
      <w:r>
        <w:rPr>
          <w:rFonts w:ascii="Lato" w:hAnsi="Lato"/>
          <w:sz w:val="24"/>
          <w:szCs w:val="24"/>
        </w:rPr>
        <w:t xml:space="preserve">artworks presented to </w:t>
      </w:r>
      <w:r w:rsidRPr="00AF17AE">
        <w:rPr>
          <w:rFonts w:ascii="Lato" w:hAnsi="Lato"/>
          <w:i/>
          <w:iCs/>
          <w:sz w:val="24"/>
          <w:szCs w:val="24"/>
        </w:rPr>
        <w:t>The Survivor</w:t>
      </w:r>
    </w:p>
    <w:p w14:paraId="2E223533" w14:textId="3703A977" w:rsidR="009F2A0F" w:rsidRPr="009F2A0F" w:rsidRDefault="009F2A0F" w:rsidP="009F2A0F">
      <w:pPr>
        <w:rPr>
          <w:rFonts w:ascii="Lato" w:hAnsi="Lato"/>
          <w:sz w:val="24"/>
          <w:szCs w:val="24"/>
        </w:rPr>
      </w:pPr>
      <w:r w:rsidRPr="009F2A0F">
        <w:rPr>
          <w:rFonts w:ascii="Lato" w:hAnsi="Lato"/>
          <w:b/>
          <w:bCs/>
          <w:sz w:val="24"/>
          <w:szCs w:val="24"/>
        </w:rPr>
        <w:t>Thursday 11th August:</w:t>
      </w:r>
      <w:r w:rsidRPr="009F2A0F">
        <w:rPr>
          <w:rFonts w:ascii="Lato" w:hAnsi="Lato"/>
          <w:sz w:val="24"/>
          <w:szCs w:val="24"/>
        </w:rPr>
        <w:t xml:space="preserve"> </w:t>
      </w:r>
      <w:r w:rsidRPr="004D077B">
        <w:rPr>
          <w:rFonts w:ascii="Lato" w:hAnsi="Lato"/>
          <w:i/>
          <w:iCs/>
          <w:sz w:val="24"/>
          <w:szCs w:val="24"/>
        </w:rPr>
        <w:t>The Survivor</w:t>
      </w:r>
      <w:r w:rsidRPr="009F2A0F">
        <w:rPr>
          <w:rFonts w:ascii="Lato" w:hAnsi="Lato"/>
          <w:sz w:val="24"/>
          <w:szCs w:val="24"/>
        </w:rPr>
        <w:t xml:space="preserve"> arrives at the North Terminal of Gatwick Airport. She’ll be there from 5am until after lunch to be met by those using the airport. </w:t>
      </w:r>
      <w:r w:rsidR="004D077B">
        <w:rPr>
          <w:rFonts w:ascii="Lato" w:hAnsi="Lato"/>
          <w:sz w:val="24"/>
          <w:szCs w:val="24"/>
        </w:rPr>
        <w:t>At</w:t>
      </w:r>
      <w:r w:rsidRPr="009F2A0F">
        <w:rPr>
          <w:rFonts w:ascii="Lato" w:hAnsi="Lato"/>
          <w:sz w:val="24"/>
          <w:szCs w:val="24"/>
        </w:rPr>
        <w:t xml:space="preserve"> this </w:t>
      </w:r>
      <w:r w:rsidRPr="009F2A0F">
        <w:rPr>
          <w:rFonts w:ascii="Lato" w:hAnsi="Lato"/>
          <w:sz w:val="24"/>
          <w:szCs w:val="24"/>
        </w:rPr>
        <w:lastRenderedPageBreak/>
        <w:t xml:space="preserve">location she will be seated (Approx. 3 metres tall) interacting with passers-by as she surveys her new landscape, and she has lost almost everything. This is </w:t>
      </w:r>
      <w:r w:rsidR="004D077B">
        <w:rPr>
          <w:rFonts w:ascii="Lato" w:hAnsi="Lato"/>
          <w:sz w:val="24"/>
          <w:szCs w:val="24"/>
        </w:rPr>
        <w:t>her</w:t>
      </w:r>
      <w:r w:rsidRPr="009F2A0F">
        <w:rPr>
          <w:rFonts w:ascii="Lato" w:hAnsi="Lato"/>
          <w:sz w:val="24"/>
          <w:szCs w:val="24"/>
        </w:rPr>
        <w:t xml:space="preserve"> first public appearance. </w:t>
      </w:r>
    </w:p>
    <w:p w14:paraId="715F9F5F" w14:textId="22891C2A" w:rsidR="009F2A0F" w:rsidRPr="009F2A0F" w:rsidRDefault="009F2A0F" w:rsidP="009F2A0F">
      <w:pPr>
        <w:rPr>
          <w:rFonts w:ascii="Lato" w:hAnsi="Lato"/>
          <w:sz w:val="24"/>
          <w:szCs w:val="24"/>
        </w:rPr>
      </w:pPr>
      <w:r w:rsidRPr="009F2A0F">
        <w:rPr>
          <w:rFonts w:ascii="Lato" w:hAnsi="Lato"/>
          <w:b/>
          <w:bCs/>
          <w:sz w:val="24"/>
          <w:szCs w:val="24"/>
        </w:rPr>
        <w:t>Friday 12th August:</w:t>
      </w:r>
      <w:r w:rsidRPr="009F2A0F">
        <w:rPr>
          <w:rFonts w:ascii="Lato" w:hAnsi="Lato"/>
          <w:sz w:val="24"/>
          <w:szCs w:val="24"/>
        </w:rPr>
        <w:t xml:space="preserve"> She travels around Crawley on an open top bus making number of stops along the way. </w:t>
      </w:r>
      <w:r w:rsidRPr="004D077B">
        <w:rPr>
          <w:rFonts w:ascii="Lato" w:hAnsi="Lato"/>
          <w:i/>
          <w:iCs/>
          <w:sz w:val="24"/>
          <w:szCs w:val="24"/>
        </w:rPr>
        <w:t>The Survivor</w:t>
      </w:r>
      <w:r w:rsidRPr="009F2A0F">
        <w:rPr>
          <w:rFonts w:ascii="Lato" w:hAnsi="Lato"/>
          <w:sz w:val="24"/>
          <w:szCs w:val="24"/>
        </w:rPr>
        <w:t xml:space="preserve"> stays overnight in a central Crawley public building. </w:t>
      </w:r>
    </w:p>
    <w:p w14:paraId="7C71E20A" w14:textId="00694534" w:rsidR="009F2A0F" w:rsidRPr="009F2A0F" w:rsidRDefault="009F2A0F" w:rsidP="009F2A0F">
      <w:pPr>
        <w:rPr>
          <w:rFonts w:ascii="Lato" w:hAnsi="Lato"/>
          <w:sz w:val="24"/>
          <w:szCs w:val="24"/>
        </w:rPr>
      </w:pPr>
      <w:r w:rsidRPr="009F2A0F">
        <w:rPr>
          <w:rFonts w:ascii="Lato" w:hAnsi="Lato"/>
          <w:b/>
          <w:bCs/>
          <w:sz w:val="24"/>
          <w:szCs w:val="24"/>
        </w:rPr>
        <w:t>Saturday 13th:</w:t>
      </w:r>
      <w:r w:rsidRPr="009F2A0F">
        <w:rPr>
          <w:rFonts w:ascii="Lato" w:hAnsi="Lato"/>
          <w:sz w:val="24"/>
          <w:szCs w:val="24"/>
        </w:rPr>
        <w:t xml:space="preserve"> She makes her way around the centre of Crawley, standing at almost 5 metres tall in a number of walkabout journeys from about 11.30am – 6pm. She undertakes her bedtime routine (at 5pm </w:t>
      </w:r>
      <w:proofErr w:type="spellStart"/>
      <w:r w:rsidRPr="009F2A0F">
        <w:rPr>
          <w:rFonts w:ascii="Lato" w:hAnsi="Lato"/>
          <w:sz w:val="24"/>
          <w:szCs w:val="24"/>
        </w:rPr>
        <w:t>ish</w:t>
      </w:r>
      <w:proofErr w:type="spellEnd"/>
      <w:r w:rsidRPr="009F2A0F">
        <w:rPr>
          <w:rFonts w:ascii="Lato" w:hAnsi="Lato"/>
          <w:sz w:val="24"/>
          <w:szCs w:val="24"/>
        </w:rPr>
        <w:t xml:space="preserve">) in Queens Square, perhaps using the fountains to brush her teeth and then moves in a hammock to County Mall for her overnight stay surrounded by illuminations/objects/artefacts from community welcoming her to the town. </w:t>
      </w:r>
    </w:p>
    <w:p w14:paraId="37F99471" w14:textId="006BD6C0" w:rsidR="009F2A0F" w:rsidRPr="009F2A0F" w:rsidRDefault="009F2A0F" w:rsidP="009F2A0F">
      <w:pPr>
        <w:rPr>
          <w:rFonts w:ascii="Lato" w:hAnsi="Lato"/>
          <w:sz w:val="24"/>
          <w:szCs w:val="24"/>
        </w:rPr>
      </w:pPr>
      <w:r w:rsidRPr="009F2A0F">
        <w:rPr>
          <w:rFonts w:ascii="Lato" w:hAnsi="Lato"/>
          <w:b/>
          <w:bCs/>
          <w:sz w:val="24"/>
          <w:szCs w:val="24"/>
        </w:rPr>
        <w:t>Sunday 14th:</w:t>
      </w:r>
      <w:r w:rsidRPr="009F2A0F">
        <w:rPr>
          <w:rFonts w:ascii="Lato" w:hAnsi="Lato"/>
          <w:sz w:val="24"/>
          <w:szCs w:val="24"/>
        </w:rPr>
        <w:t xml:space="preserve"> </w:t>
      </w:r>
      <w:r w:rsidRPr="004D077B">
        <w:rPr>
          <w:rFonts w:ascii="Lato" w:hAnsi="Lato"/>
          <w:i/>
          <w:iCs/>
          <w:sz w:val="24"/>
          <w:szCs w:val="24"/>
        </w:rPr>
        <w:t>The Survivor</w:t>
      </w:r>
      <w:r w:rsidRPr="009F2A0F">
        <w:rPr>
          <w:rFonts w:ascii="Lato" w:hAnsi="Lato"/>
          <w:sz w:val="24"/>
          <w:szCs w:val="24"/>
        </w:rPr>
        <w:t xml:space="preserve"> walks a final journey; heading into a local park where she comes to rest, surrounded by the creative works of artists and communities from Crawley who say thank you and goodbye to her. </w:t>
      </w:r>
    </w:p>
    <w:p w14:paraId="7CC081CC" w14:textId="77777777" w:rsidR="009F2A0F" w:rsidRPr="009F2A0F" w:rsidRDefault="009F2A0F" w:rsidP="009F2A0F">
      <w:pPr>
        <w:rPr>
          <w:rFonts w:ascii="Lato" w:hAnsi="Lato"/>
          <w:b/>
          <w:bCs/>
          <w:color w:val="444444"/>
          <w:sz w:val="36"/>
          <w:szCs w:val="36"/>
        </w:rPr>
      </w:pPr>
      <w:r w:rsidRPr="009F2A0F">
        <w:rPr>
          <w:rFonts w:ascii="Lato" w:hAnsi="Lato"/>
          <w:b/>
          <w:bCs/>
          <w:color w:val="444444"/>
          <w:sz w:val="36"/>
          <w:szCs w:val="36"/>
        </w:rPr>
        <w:t>How we will work together</w:t>
      </w:r>
    </w:p>
    <w:p w14:paraId="00406BA5" w14:textId="77777777" w:rsidR="009F2A0F" w:rsidRPr="009F2A0F" w:rsidRDefault="009F2A0F" w:rsidP="009F2A0F">
      <w:pPr>
        <w:shd w:val="clear" w:color="auto" w:fill="FFFFFF"/>
        <w:spacing w:after="238" w:line="240" w:lineRule="auto"/>
        <w:textAlignment w:val="baseline"/>
        <w:rPr>
          <w:rFonts w:ascii="Lato" w:eastAsia="Times New Roman" w:hAnsi="Lato" w:cs="Times New Roman"/>
          <w:color w:val="444444"/>
          <w:sz w:val="24"/>
          <w:szCs w:val="24"/>
          <w:lang w:eastAsia="en-GB"/>
        </w:rPr>
      </w:pPr>
      <w:r w:rsidRPr="009F2A0F">
        <w:rPr>
          <w:rFonts w:ascii="Lato" w:eastAsia="Times New Roman" w:hAnsi="Lato" w:cs="Times New Roman"/>
          <w:color w:val="444444"/>
          <w:sz w:val="24"/>
          <w:szCs w:val="24"/>
          <w:lang w:eastAsia="en-GB"/>
        </w:rPr>
        <w:t>Creative Crawley will identify and contact local groups and invite them to be part of the project. We will organise the scheduling of workshops and provide materials in addition to the fee. We will liaise with Animated Objects and co-ordinate communication between them and the participants where necessary.</w:t>
      </w:r>
    </w:p>
    <w:p w14:paraId="426E4839" w14:textId="5DC19A3E" w:rsidR="009F2A0F" w:rsidRPr="009F2A0F" w:rsidRDefault="009F2A0F" w:rsidP="009F2A0F">
      <w:pPr>
        <w:shd w:val="clear" w:color="auto" w:fill="FFFFFF"/>
        <w:spacing w:after="238" w:line="240" w:lineRule="auto"/>
        <w:textAlignment w:val="baseline"/>
        <w:rPr>
          <w:rFonts w:ascii="Lato" w:eastAsia="Times New Roman" w:hAnsi="Lato" w:cs="Times New Roman"/>
          <w:color w:val="444444"/>
          <w:sz w:val="24"/>
          <w:szCs w:val="24"/>
          <w:lang w:eastAsia="en-GB"/>
        </w:rPr>
      </w:pPr>
      <w:r w:rsidRPr="009F2A0F">
        <w:rPr>
          <w:rFonts w:ascii="Lato" w:eastAsia="Times New Roman" w:hAnsi="Lato" w:cs="Times New Roman"/>
          <w:color w:val="444444"/>
          <w:sz w:val="24"/>
          <w:szCs w:val="24"/>
          <w:lang w:eastAsia="en-GB"/>
        </w:rPr>
        <w:t xml:space="preserve">We will produce the event, scheduling and facilitating the performance meetings with </w:t>
      </w:r>
      <w:r w:rsidRPr="00AF17AE">
        <w:rPr>
          <w:rFonts w:ascii="Lato" w:eastAsia="Times New Roman" w:hAnsi="Lato" w:cs="Times New Roman"/>
          <w:i/>
          <w:iCs/>
          <w:color w:val="444444"/>
          <w:sz w:val="24"/>
          <w:szCs w:val="24"/>
          <w:lang w:eastAsia="en-GB"/>
        </w:rPr>
        <w:t>The Survivor</w:t>
      </w:r>
      <w:r w:rsidRPr="009F2A0F">
        <w:rPr>
          <w:rFonts w:ascii="Lato" w:eastAsia="Times New Roman" w:hAnsi="Lato" w:cs="Times New Roman"/>
          <w:color w:val="444444"/>
          <w:sz w:val="24"/>
          <w:szCs w:val="24"/>
          <w:lang w:eastAsia="en-GB"/>
        </w:rPr>
        <w:t xml:space="preserve"> on her journey around Crawley. </w:t>
      </w:r>
      <w:r>
        <w:rPr>
          <w:rFonts w:ascii="Lato" w:eastAsia="Times New Roman" w:hAnsi="Lato" w:cs="Times New Roman"/>
          <w:color w:val="444444"/>
          <w:sz w:val="24"/>
          <w:szCs w:val="24"/>
          <w:lang w:eastAsia="en-GB"/>
        </w:rPr>
        <w:t xml:space="preserve">We imagine the artist(s) will be present for the presentation of the artworks to </w:t>
      </w:r>
      <w:r w:rsidRPr="00AF17AE">
        <w:rPr>
          <w:rFonts w:ascii="Lato" w:eastAsia="Times New Roman" w:hAnsi="Lato" w:cs="Times New Roman"/>
          <w:i/>
          <w:iCs/>
          <w:color w:val="444444"/>
          <w:sz w:val="24"/>
          <w:szCs w:val="24"/>
          <w:lang w:eastAsia="en-GB"/>
        </w:rPr>
        <w:t>The Survivor.</w:t>
      </w:r>
    </w:p>
    <w:p w14:paraId="1BD57DCA" w14:textId="77777777" w:rsidR="009F2A0F" w:rsidRPr="009F2A0F" w:rsidRDefault="009F2A0F" w:rsidP="009F2A0F">
      <w:pPr>
        <w:shd w:val="clear" w:color="auto" w:fill="FFFFFF"/>
        <w:spacing w:after="238" w:line="240" w:lineRule="auto"/>
        <w:textAlignment w:val="baseline"/>
        <w:rPr>
          <w:rFonts w:ascii="Lato" w:eastAsia="Times New Roman" w:hAnsi="Lato" w:cs="Times New Roman"/>
          <w:sz w:val="24"/>
          <w:szCs w:val="24"/>
          <w:lang w:eastAsia="en-GB"/>
        </w:rPr>
      </w:pPr>
      <w:r w:rsidRPr="009F2A0F">
        <w:rPr>
          <w:rFonts w:ascii="Lato" w:eastAsia="Times New Roman" w:hAnsi="Lato" w:cs="Times New Roman"/>
          <w:color w:val="444444"/>
          <w:sz w:val="24"/>
          <w:szCs w:val="24"/>
          <w:lang w:eastAsia="en-GB"/>
        </w:rPr>
        <w:t xml:space="preserve">We are a small team of a part-time Creative Director and Production Manager plus freelance staff. </w:t>
      </w:r>
    </w:p>
    <w:p w14:paraId="68477064" w14:textId="77777777" w:rsidR="009F2A0F" w:rsidRPr="009F2A0F" w:rsidRDefault="009F2A0F" w:rsidP="009F2A0F">
      <w:pPr>
        <w:rPr>
          <w:rFonts w:ascii="Lato" w:hAnsi="Lato" w:cstheme="minorHAnsi"/>
          <w:b/>
          <w:bCs/>
          <w:sz w:val="36"/>
          <w:szCs w:val="36"/>
        </w:rPr>
      </w:pPr>
      <w:r w:rsidRPr="009F2A0F">
        <w:rPr>
          <w:rFonts w:ascii="Lato" w:hAnsi="Lato" w:cstheme="minorHAnsi"/>
          <w:b/>
          <w:bCs/>
          <w:sz w:val="36"/>
          <w:szCs w:val="36"/>
        </w:rPr>
        <w:t>Communities, audiences and demographics</w:t>
      </w:r>
    </w:p>
    <w:p w14:paraId="17AFAD82" w14:textId="77777777" w:rsidR="009F2A0F" w:rsidRPr="009F2A0F" w:rsidRDefault="009F2A0F" w:rsidP="009F2A0F">
      <w:pPr>
        <w:spacing w:after="0" w:line="240" w:lineRule="auto"/>
        <w:rPr>
          <w:rFonts w:ascii="Lato" w:eastAsia="Times New Roman" w:hAnsi="Lato" w:cs="Calibri"/>
          <w:sz w:val="24"/>
          <w:szCs w:val="24"/>
          <w:lang w:eastAsia="en-GB"/>
        </w:rPr>
      </w:pPr>
      <w:r w:rsidRPr="009F2A0F">
        <w:rPr>
          <w:rFonts w:ascii="Lato" w:eastAsia="Times New Roman" w:hAnsi="Lato" w:cs="Calibri"/>
          <w:sz w:val="24"/>
          <w:szCs w:val="24"/>
          <w:lang w:eastAsia="en-GB"/>
        </w:rPr>
        <w:t xml:space="preserve">Crawley is made up of a series of 14 neighbourhoods and 3 key employment zones; Manor Royal, Gatwick Airport and the Town Centre.  </w:t>
      </w:r>
      <w:r w:rsidRPr="009F2A0F">
        <w:rPr>
          <w:rFonts w:ascii="Lato" w:eastAsia="Times New Roman" w:hAnsi="Lato" w:cs="Calibri"/>
          <w:color w:val="000000"/>
          <w:sz w:val="24"/>
          <w:szCs w:val="24"/>
          <w:lang w:eastAsia="en-GB"/>
        </w:rPr>
        <w:t>According to the Local Insight profile for ‘Crawley Borough’ area report created on 11 December 2019 there are 112,450 people living in Crawley Borough.</w:t>
      </w:r>
    </w:p>
    <w:p w14:paraId="49A00D66" w14:textId="77777777" w:rsidR="009F2A0F" w:rsidRPr="009F2A0F" w:rsidRDefault="009F2A0F" w:rsidP="009F2A0F">
      <w:pPr>
        <w:spacing w:after="0" w:line="240" w:lineRule="auto"/>
        <w:rPr>
          <w:rFonts w:ascii="Lato" w:eastAsia="Times New Roman" w:hAnsi="Lato" w:cs="Calibri"/>
          <w:sz w:val="24"/>
          <w:szCs w:val="24"/>
          <w:lang w:eastAsia="en-GB"/>
        </w:rPr>
      </w:pPr>
    </w:p>
    <w:p w14:paraId="1C2ECC3C" w14:textId="77777777" w:rsidR="009F2A0F" w:rsidRPr="009F2A0F" w:rsidRDefault="009F2A0F" w:rsidP="009F2A0F">
      <w:pPr>
        <w:spacing w:after="0" w:line="240" w:lineRule="auto"/>
        <w:rPr>
          <w:rFonts w:ascii="Lato" w:eastAsia="Times New Roman" w:hAnsi="Lato" w:cs="Calibri"/>
          <w:sz w:val="24"/>
          <w:szCs w:val="24"/>
          <w:lang w:eastAsia="en-GB"/>
        </w:rPr>
      </w:pPr>
      <w:r w:rsidRPr="009F2A0F">
        <w:rPr>
          <w:rFonts w:ascii="Lato" w:eastAsia="Times New Roman" w:hAnsi="Lato" w:cs="Calibri"/>
          <w:color w:val="000000"/>
          <w:sz w:val="24"/>
          <w:szCs w:val="24"/>
          <w:lang w:eastAsia="en-GB"/>
        </w:rPr>
        <w:t>72.1% (76,890) identify as White British compared with 88.9% average in West Sussex and 13% (13,825) as Asian as compared to 3.5% average in West Sussex.</w:t>
      </w:r>
      <w:r w:rsidRPr="009F2A0F">
        <w:rPr>
          <w:rFonts w:ascii="Lato" w:eastAsia="Times New Roman" w:hAnsi="Lato" w:cs="Calibri"/>
          <w:sz w:val="24"/>
          <w:szCs w:val="24"/>
          <w:lang w:eastAsia="en-GB"/>
        </w:rPr>
        <w:t xml:space="preserve"> </w:t>
      </w:r>
      <w:r w:rsidRPr="009F2A0F">
        <w:rPr>
          <w:rFonts w:ascii="Lato" w:eastAsia="Times New Roman" w:hAnsi="Lato" w:cs="Calibri"/>
          <w:color w:val="000000"/>
          <w:sz w:val="24"/>
          <w:szCs w:val="24"/>
          <w:lang w:eastAsia="en-GB"/>
        </w:rPr>
        <w:t>31% (34,895) are aged 0 – 24. 13% (15,050) are aged 65+. </w:t>
      </w:r>
    </w:p>
    <w:p w14:paraId="4A5DECE4" w14:textId="77777777" w:rsidR="009F2A0F" w:rsidRPr="009F2A0F" w:rsidRDefault="009F2A0F" w:rsidP="009F2A0F">
      <w:pPr>
        <w:spacing w:before="120" w:after="0" w:line="240" w:lineRule="auto"/>
        <w:rPr>
          <w:rFonts w:ascii="Lato" w:eastAsia="Times New Roman" w:hAnsi="Lato" w:cs="Arial"/>
          <w:sz w:val="24"/>
          <w:szCs w:val="24"/>
          <w:lang w:eastAsia="en-GB"/>
        </w:rPr>
      </w:pPr>
      <w:r w:rsidRPr="009F2A0F">
        <w:rPr>
          <w:rFonts w:ascii="Lato" w:eastAsia="Times New Roman" w:hAnsi="Lato" w:cs="Calibri"/>
          <w:color w:val="000000"/>
          <w:sz w:val="24"/>
          <w:szCs w:val="24"/>
          <w:lang w:eastAsia="en-GB"/>
        </w:rPr>
        <w:t xml:space="preserve">57% (60,751) of residents are classified as Multi-Cultural Metropolitans; concentrated in larger urban conurbations in the transitional areas between urban centres and suburbia, high proportion of Black and Global Majority groups, high proportion of </w:t>
      </w:r>
      <w:r w:rsidRPr="009F2A0F">
        <w:rPr>
          <w:rFonts w:ascii="Lato" w:eastAsia="Times New Roman" w:hAnsi="Lato" w:cs="Calibri"/>
          <w:color w:val="000000"/>
          <w:sz w:val="24"/>
          <w:szCs w:val="24"/>
          <w:lang w:eastAsia="en-GB"/>
        </w:rPr>
        <w:lastRenderedPageBreak/>
        <w:t>families. This compares to an average of 8.5% in West Sussex.</w:t>
      </w:r>
      <w:r w:rsidRPr="009F2A0F">
        <w:rPr>
          <w:rFonts w:ascii="Lato" w:eastAsia="Times New Roman" w:hAnsi="Lato" w:cs="Calibri"/>
          <w:sz w:val="24"/>
          <w:szCs w:val="24"/>
          <w:lang w:eastAsia="en-GB"/>
        </w:rPr>
        <w:t xml:space="preserve"> </w:t>
      </w:r>
      <w:r w:rsidRPr="009F2A0F">
        <w:rPr>
          <w:rFonts w:ascii="Lato" w:eastAsia="Times New Roman" w:hAnsi="Lato" w:cs="Calibri"/>
          <w:color w:val="000000"/>
          <w:sz w:val="24"/>
          <w:szCs w:val="24"/>
          <w:lang w:eastAsia="en-GB"/>
        </w:rPr>
        <w:t>20.1% of the population is non-white ethnicity. </w:t>
      </w:r>
      <w:r w:rsidRPr="009F2A0F">
        <w:rPr>
          <w:rFonts w:ascii="Lato" w:eastAsia="Times New Roman" w:hAnsi="Lato" w:cs="Calibri"/>
          <w:sz w:val="24"/>
          <w:szCs w:val="24"/>
          <w:lang w:eastAsia="en-GB"/>
        </w:rPr>
        <w:t xml:space="preserve"> </w:t>
      </w:r>
      <w:r w:rsidRPr="009F2A0F">
        <w:rPr>
          <w:rFonts w:ascii="Lato" w:eastAsia="Times New Roman" w:hAnsi="Lato" w:cs="Calibri"/>
          <w:i/>
          <w:iCs/>
          <w:color w:val="000000"/>
          <w:sz w:val="24"/>
          <w:szCs w:val="24"/>
          <w:lang w:eastAsia="en-GB"/>
        </w:rPr>
        <w:t xml:space="preserve">Source: Place Survey (2008), Active Charities - National Council for Voluntary Organisations (NCVO) </w:t>
      </w:r>
      <w:r w:rsidRPr="009F2A0F">
        <w:rPr>
          <w:rFonts w:ascii="Lato" w:eastAsia="Times New Roman" w:hAnsi="Lato" w:cs="Arial"/>
          <w:i/>
          <w:iCs/>
          <w:color w:val="000000"/>
          <w:sz w:val="24"/>
          <w:szCs w:val="24"/>
          <w:lang w:eastAsia="en-GB"/>
        </w:rPr>
        <w:t>(2009). Note all information is collected at Local Authority level.</w:t>
      </w:r>
    </w:p>
    <w:p w14:paraId="1055D187" w14:textId="77777777" w:rsidR="009F2A0F" w:rsidRPr="009F2A0F" w:rsidRDefault="009F2A0F" w:rsidP="009F2A0F">
      <w:pPr>
        <w:spacing w:after="0" w:line="240" w:lineRule="auto"/>
        <w:rPr>
          <w:rFonts w:ascii="Lato" w:eastAsia="Times New Roman" w:hAnsi="Lato" w:cs="Arial"/>
          <w:sz w:val="24"/>
          <w:szCs w:val="24"/>
          <w:lang w:eastAsia="en-GB"/>
        </w:rPr>
      </w:pPr>
    </w:p>
    <w:p w14:paraId="4753F4B2" w14:textId="77777777" w:rsidR="009F2A0F" w:rsidRPr="009F2A0F" w:rsidRDefault="009F2A0F" w:rsidP="009F2A0F">
      <w:pPr>
        <w:spacing w:after="0" w:line="240" w:lineRule="auto"/>
        <w:rPr>
          <w:rFonts w:ascii="Lato" w:eastAsia="Times New Roman" w:hAnsi="Lato" w:cs="Arial"/>
          <w:sz w:val="24"/>
          <w:szCs w:val="24"/>
          <w:lang w:eastAsia="en-GB"/>
        </w:rPr>
      </w:pPr>
      <w:r w:rsidRPr="009F2A0F">
        <w:rPr>
          <w:rFonts w:ascii="Lato" w:eastAsia="Times New Roman" w:hAnsi="Lato" w:cs="Arial"/>
          <w:color w:val="000000"/>
          <w:sz w:val="24"/>
          <w:szCs w:val="24"/>
          <w:lang w:eastAsia="en-GB"/>
        </w:rPr>
        <w:t xml:space="preserve">41% of all school age children in Crawley have a </w:t>
      </w:r>
      <w:proofErr w:type="spellStart"/>
      <w:r w:rsidRPr="009F2A0F">
        <w:rPr>
          <w:rFonts w:ascii="Lato" w:eastAsia="Times New Roman" w:hAnsi="Lato" w:cs="Arial"/>
          <w:color w:val="000000"/>
          <w:sz w:val="24"/>
          <w:szCs w:val="24"/>
          <w:lang w:eastAsia="en-GB"/>
        </w:rPr>
        <w:t>non White</w:t>
      </w:r>
      <w:proofErr w:type="spellEnd"/>
      <w:r w:rsidRPr="009F2A0F">
        <w:rPr>
          <w:rFonts w:ascii="Lato" w:eastAsia="Times New Roman" w:hAnsi="Lato" w:cs="Arial"/>
          <w:color w:val="000000"/>
          <w:sz w:val="24"/>
          <w:szCs w:val="24"/>
          <w:lang w:eastAsia="en-GB"/>
        </w:rPr>
        <w:t xml:space="preserve"> British ethnicity. This compares to 18% across West Sussex as a whole. </w:t>
      </w:r>
      <w:r w:rsidRPr="009F2A0F">
        <w:rPr>
          <w:rFonts w:ascii="Lato" w:eastAsia="Times New Roman" w:hAnsi="Lato" w:cs="Arial"/>
          <w:sz w:val="24"/>
          <w:szCs w:val="24"/>
          <w:lang w:eastAsia="en-GB"/>
        </w:rPr>
        <w:t xml:space="preserve"> </w:t>
      </w:r>
      <w:r w:rsidRPr="009F2A0F">
        <w:rPr>
          <w:rFonts w:ascii="Lato" w:eastAsia="Times New Roman" w:hAnsi="Lato" w:cs="Arial"/>
          <w:color w:val="000000"/>
          <w:sz w:val="24"/>
          <w:szCs w:val="24"/>
          <w:lang w:eastAsia="en-GB"/>
        </w:rPr>
        <w:t>(Crawley Community Profile May 2018)</w:t>
      </w:r>
      <w:r w:rsidRPr="009F2A0F">
        <w:rPr>
          <w:rFonts w:ascii="Lato" w:eastAsia="Times New Roman" w:hAnsi="Lato" w:cs="Arial"/>
          <w:sz w:val="24"/>
          <w:szCs w:val="24"/>
          <w:lang w:eastAsia="en-GB"/>
        </w:rPr>
        <w:t xml:space="preserve"> </w:t>
      </w:r>
    </w:p>
    <w:p w14:paraId="7ADF2388" w14:textId="77777777" w:rsidR="009F2A0F" w:rsidRPr="009F2A0F" w:rsidRDefault="009F2A0F" w:rsidP="009F2A0F">
      <w:pPr>
        <w:spacing w:after="0" w:line="240" w:lineRule="auto"/>
        <w:rPr>
          <w:rFonts w:ascii="Arial" w:eastAsia="Times New Roman" w:hAnsi="Arial" w:cs="Arial"/>
          <w:lang w:eastAsia="en-GB"/>
        </w:rPr>
      </w:pPr>
    </w:p>
    <w:p w14:paraId="5D631490" w14:textId="77777777" w:rsidR="009F2A0F" w:rsidRPr="009F2A0F" w:rsidRDefault="009F2A0F" w:rsidP="009F2A0F">
      <w:pPr>
        <w:shd w:val="clear" w:color="auto" w:fill="FFFFFF"/>
        <w:spacing w:after="90" w:line="240" w:lineRule="auto"/>
        <w:textAlignment w:val="baseline"/>
        <w:outlineLvl w:val="1"/>
        <w:rPr>
          <w:rFonts w:ascii="Arial" w:eastAsia="Times New Roman" w:hAnsi="Arial" w:cs="Arial"/>
          <w:b/>
          <w:bCs/>
          <w:sz w:val="36"/>
          <w:szCs w:val="36"/>
          <w:lang w:eastAsia="en-GB"/>
        </w:rPr>
      </w:pPr>
      <w:r w:rsidRPr="009F2A0F">
        <w:rPr>
          <w:rFonts w:ascii="Arial" w:eastAsia="Times New Roman" w:hAnsi="Arial" w:cs="Arial"/>
          <w:b/>
          <w:bCs/>
          <w:sz w:val="36"/>
          <w:szCs w:val="36"/>
          <w:lang w:eastAsia="en-GB"/>
        </w:rPr>
        <w:t>Context</w:t>
      </w:r>
    </w:p>
    <w:p w14:paraId="775A9521" w14:textId="079D9202" w:rsidR="009F2A0F" w:rsidRPr="009F2A0F" w:rsidRDefault="009F2A0F" w:rsidP="009F2A0F">
      <w:pPr>
        <w:rPr>
          <w:rFonts w:ascii="Lato" w:hAnsi="Lato"/>
          <w:sz w:val="24"/>
          <w:szCs w:val="24"/>
        </w:rPr>
      </w:pPr>
      <w:r w:rsidRPr="009F2A0F">
        <w:rPr>
          <w:rFonts w:ascii="Lato" w:hAnsi="Lato"/>
          <w:sz w:val="24"/>
          <w:szCs w:val="24"/>
        </w:rPr>
        <w:t>On January 9 1947 the then Minister for Town and Country Planning, Lewis Silkin MP, confirmed the order designating </w:t>
      </w:r>
      <w:hyperlink r:id="rId7" w:history="1">
        <w:r w:rsidRPr="009F2A0F">
          <w:rPr>
            <w:rStyle w:val="Hyperlink"/>
            <w:rFonts w:ascii="Lato" w:hAnsi="Lato"/>
            <w:sz w:val="24"/>
            <w:szCs w:val="24"/>
          </w:rPr>
          <w:t>Crawley</w:t>
        </w:r>
      </w:hyperlink>
      <w:r w:rsidRPr="009F2A0F">
        <w:rPr>
          <w:rFonts w:ascii="Lato" w:hAnsi="Lato"/>
          <w:sz w:val="24"/>
          <w:szCs w:val="24"/>
        </w:rPr>
        <w:t xml:space="preserve"> as a new town. The intention was to move people and industry out of the overcrowded and bomb-damaged capital and into the countryside. This year sees the 75th anniversary of Crawley’s new town. Read about Crawley Borough Council’s plans </w:t>
      </w:r>
      <w:hyperlink r:id="rId8" w:history="1">
        <w:r w:rsidRPr="009F2A0F">
          <w:rPr>
            <w:rStyle w:val="Hyperlink"/>
            <w:rFonts w:ascii="Lato" w:hAnsi="Lato"/>
            <w:sz w:val="24"/>
            <w:szCs w:val="24"/>
          </w:rPr>
          <w:t>here</w:t>
        </w:r>
      </w:hyperlink>
      <w:r w:rsidRPr="009F2A0F">
        <w:rPr>
          <w:rFonts w:ascii="Lato" w:hAnsi="Lato"/>
          <w:sz w:val="24"/>
          <w:szCs w:val="24"/>
        </w:rPr>
        <w:t xml:space="preserve"> </w:t>
      </w:r>
    </w:p>
    <w:p w14:paraId="2F45E7B8" w14:textId="61E61C24" w:rsidR="009F2A0F" w:rsidRPr="009F2A0F" w:rsidRDefault="009F2A0F" w:rsidP="009F2A0F">
      <w:pPr>
        <w:rPr>
          <w:rFonts w:ascii="Lato" w:hAnsi="Lato"/>
          <w:sz w:val="24"/>
          <w:szCs w:val="24"/>
        </w:rPr>
      </w:pPr>
      <w:r w:rsidRPr="009F2A0F">
        <w:rPr>
          <w:rFonts w:ascii="Lato" w:hAnsi="Lato"/>
          <w:sz w:val="24"/>
          <w:szCs w:val="24"/>
        </w:rPr>
        <w:t>Crawley is part of West Sussex County Council’s Vulnerable Person Resettlement Scheme. West Sussex County Council (WSCC) has been working with all of the district and borough councils, the Clinical Commissioning Groups in West Sussex, Sussex Police, other services and voluntary groups across the county. Together, they have resettled 48 families or approximately 200 people under the Vulnerable Persons Resettlement Scheme UK (VPRS). Under the new UK Resettlement Scheme (UKRS), West Sussex has resettled two families since April 2020 and will commit to resettling more families in 2021/22 and beyond.</w:t>
      </w:r>
    </w:p>
    <w:p w14:paraId="27D753F0" w14:textId="77777777" w:rsidR="009F2A0F" w:rsidRPr="009F2A0F" w:rsidRDefault="009F2A0F" w:rsidP="009F2A0F">
      <w:pPr>
        <w:rPr>
          <w:rFonts w:ascii="Lato" w:hAnsi="Lato"/>
          <w:sz w:val="24"/>
          <w:szCs w:val="24"/>
        </w:rPr>
      </w:pPr>
      <w:r w:rsidRPr="009F2A0F">
        <w:rPr>
          <w:rFonts w:ascii="Lato" w:hAnsi="Lato"/>
          <w:sz w:val="24"/>
          <w:szCs w:val="24"/>
        </w:rPr>
        <w:t>Local charity Refugees Welcome Crawley is working in partnership with West Sussex County Council, Sussex Aid for Refugees and other local charities involved locally to meet the current need of Afghan people in particular who have managed to escape the country and are in need of basic essentials.</w:t>
      </w:r>
    </w:p>
    <w:p w14:paraId="0ABBECB7" w14:textId="77777777" w:rsidR="009F2A0F" w:rsidRPr="009F2A0F" w:rsidRDefault="009F2A0F" w:rsidP="009F2A0F">
      <w:pPr>
        <w:rPr>
          <w:rFonts w:ascii="Lato" w:hAnsi="Lato"/>
          <w:sz w:val="24"/>
          <w:szCs w:val="24"/>
        </w:rPr>
      </w:pPr>
      <w:r w:rsidRPr="009F2A0F">
        <w:rPr>
          <w:rFonts w:ascii="Lato" w:hAnsi="Lato"/>
          <w:sz w:val="24"/>
          <w:szCs w:val="24"/>
        </w:rPr>
        <w:t xml:space="preserve">There is a significant </w:t>
      </w:r>
      <w:proofErr w:type="spellStart"/>
      <w:r w:rsidRPr="009F2A0F">
        <w:rPr>
          <w:rFonts w:ascii="Lato" w:hAnsi="Lato"/>
          <w:sz w:val="24"/>
          <w:szCs w:val="24"/>
        </w:rPr>
        <w:t>Chagossian</w:t>
      </w:r>
      <w:proofErr w:type="spellEnd"/>
      <w:r w:rsidRPr="009F2A0F">
        <w:rPr>
          <w:rFonts w:ascii="Lato" w:hAnsi="Lato"/>
          <w:sz w:val="24"/>
          <w:szCs w:val="24"/>
        </w:rPr>
        <w:t xml:space="preserve"> community in Crawley . Read more about it </w:t>
      </w:r>
      <w:hyperlink r:id="rId9" w:history="1">
        <w:r w:rsidRPr="009F2A0F">
          <w:rPr>
            <w:rStyle w:val="Hyperlink"/>
            <w:rFonts w:ascii="Lato" w:hAnsi="Lato"/>
            <w:sz w:val="24"/>
            <w:szCs w:val="24"/>
          </w:rPr>
          <w:t>here</w:t>
        </w:r>
      </w:hyperlink>
      <w:r w:rsidRPr="009F2A0F">
        <w:rPr>
          <w:rFonts w:ascii="Lato" w:hAnsi="Lato"/>
          <w:sz w:val="24"/>
          <w:szCs w:val="24"/>
        </w:rPr>
        <w:t xml:space="preserve"> </w:t>
      </w:r>
    </w:p>
    <w:p w14:paraId="2E37FFE2" w14:textId="77777777" w:rsidR="009F2A0F" w:rsidRPr="009F2A0F" w:rsidRDefault="009F2A0F" w:rsidP="009F2A0F">
      <w:pPr>
        <w:rPr>
          <w:rFonts w:ascii="Lato" w:hAnsi="Lato"/>
          <w:sz w:val="24"/>
          <w:szCs w:val="24"/>
        </w:rPr>
      </w:pPr>
      <w:r w:rsidRPr="009F2A0F">
        <w:rPr>
          <w:rFonts w:ascii="Lato" w:hAnsi="Lato"/>
          <w:sz w:val="24"/>
          <w:szCs w:val="24"/>
        </w:rPr>
        <w:t xml:space="preserve">We will build on already existing projects such as </w:t>
      </w:r>
      <w:hyperlink r:id="rId10" w:history="1">
        <w:r w:rsidRPr="009F2A0F">
          <w:rPr>
            <w:rStyle w:val="Hyperlink"/>
            <w:rFonts w:ascii="Lato" w:hAnsi="Lato"/>
            <w:sz w:val="24"/>
            <w:szCs w:val="24"/>
          </w:rPr>
          <w:t>The Legacy Banner</w:t>
        </w:r>
      </w:hyperlink>
      <w:r w:rsidRPr="009F2A0F">
        <w:rPr>
          <w:rFonts w:ascii="Lato" w:hAnsi="Lato"/>
          <w:sz w:val="24"/>
          <w:szCs w:val="24"/>
        </w:rPr>
        <w:t xml:space="preserve"> and work with local experts to celebrate Crawley’s diversity.  </w:t>
      </w:r>
    </w:p>
    <w:p w14:paraId="35603D1F" w14:textId="77777777" w:rsidR="009F2A0F" w:rsidRPr="009F2A0F" w:rsidRDefault="009F2A0F" w:rsidP="009F2A0F">
      <w:pPr>
        <w:spacing w:after="0" w:line="240" w:lineRule="auto"/>
        <w:ind w:left="720"/>
        <w:contextualSpacing/>
        <w:rPr>
          <w:rFonts w:ascii="Lato" w:eastAsia="Times New Roman" w:hAnsi="Lato" w:cs="Arial"/>
          <w:color w:val="333333"/>
          <w:sz w:val="24"/>
          <w:szCs w:val="24"/>
          <w:lang w:eastAsia="en-GB"/>
        </w:rPr>
      </w:pPr>
    </w:p>
    <w:p w14:paraId="06A1B82C" w14:textId="0523166D" w:rsidR="009F2A0F" w:rsidRPr="009F2A0F" w:rsidRDefault="009F2A0F" w:rsidP="009F2A0F">
      <w:pPr>
        <w:rPr>
          <w:rFonts w:ascii="Lato" w:eastAsia="Times New Roman" w:hAnsi="Lato" w:cs="Arial"/>
          <w:color w:val="333333"/>
          <w:sz w:val="24"/>
          <w:szCs w:val="24"/>
        </w:rPr>
      </w:pPr>
      <w:r>
        <w:rPr>
          <w:rFonts w:ascii="Lato" w:eastAsia="Times New Roman" w:hAnsi="Lato" w:cs="Arial"/>
          <w:color w:val="333333"/>
          <w:sz w:val="24"/>
          <w:szCs w:val="24"/>
        </w:rPr>
        <w:br w:type="page"/>
      </w:r>
    </w:p>
    <w:p w14:paraId="7EF6409C" w14:textId="77777777" w:rsidR="009F2A0F" w:rsidRPr="009F2A0F" w:rsidRDefault="009F2A0F" w:rsidP="009F2A0F">
      <w:pPr>
        <w:rPr>
          <w:rFonts w:ascii="Lato" w:hAnsi="Lato" w:cs="Arial"/>
          <w:b/>
          <w:bCs/>
          <w:sz w:val="36"/>
          <w:szCs w:val="36"/>
        </w:rPr>
      </w:pPr>
      <w:r w:rsidRPr="009F2A0F">
        <w:rPr>
          <w:rFonts w:ascii="Lato" w:hAnsi="Lato" w:cs="Arial"/>
          <w:b/>
          <w:bCs/>
          <w:sz w:val="36"/>
          <w:szCs w:val="36"/>
        </w:rPr>
        <w:lastRenderedPageBreak/>
        <w:t>Responding to this commission</w:t>
      </w:r>
    </w:p>
    <w:p w14:paraId="4819999B" w14:textId="77777777" w:rsidR="009F2A0F" w:rsidRPr="009F2A0F" w:rsidRDefault="009F2A0F" w:rsidP="009F2A0F">
      <w:pPr>
        <w:rPr>
          <w:rFonts w:ascii="Lato" w:hAnsi="Lato" w:cs="Arial"/>
          <w:sz w:val="24"/>
          <w:szCs w:val="24"/>
        </w:rPr>
      </w:pPr>
      <w:r w:rsidRPr="009F2A0F">
        <w:rPr>
          <w:rFonts w:ascii="Lato" w:hAnsi="Lato" w:cs="Arial"/>
          <w:sz w:val="24"/>
          <w:szCs w:val="24"/>
        </w:rPr>
        <w:t>Please send a one page proposal (no more than 500 words total) OR a film up to 3 minutes long (recorded on a phone is fine) with your responses to these questions:</w:t>
      </w:r>
    </w:p>
    <w:p w14:paraId="1926AFBE" w14:textId="77777777" w:rsidR="009F2A0F" w:rsidRPr="009F2A0F" w:rsidRDefault="009F2A0F" w:rsidP="009F2A0F">
      <w:pPr>
        <w:numPr>
          <w:ilvl w:val="0"/>
          <w:numId w:val="4"/>
        </w:numPr>
        <w:spacing w:after="0" w:line="240" w:lineRule="auto"/>
        <w:contextualSpacing/>
        <w:rPr>
          <w:rFonts w:ascii="Lato" w:eastAsiaTheme="minorEastAsia" w:hAnsi="Lato" w:cs="Arial"/>
          <w:sz w:val="24"/>
          <w:szCs w:val="24"/>
          <w:lang w:eastAsia="en-GB"/>
        </w:rPr>
      </w:pPr>
      <w:r w:rsidRPr="009F2A0F">
        <w:rPr>
          <w:rFonts w:ascii="Lato" w:eastAsiaTheme="minorEastAsia" w:hAnsi="Lato" w:cs="Arial"/>
          <w:sz w:val="24"/>
          <w:szCs w:val="24"/>
          <w:lang w:eastAsia="en-GB"/>
        </w:rPr>
        <w:t xml:space="preserve">What processes and forms will you use to inform the new welcome artworks you make? </w:t>
      </w:r>
    </w:p>
    <w:p w14:paraId="7C30DD18" w14:textId="77777777" w:rsidR="009F2A0F" w:rsidRPr="009F2A0F" w:rsidRDefault="009F2A0F" w:rsidP="009F2A0F">
      <w:pPr>
        <w:numPr>
          <w:ilvl w:val="0"/>
          <w:numId w:val="4"/>
        </w:numPr>
        <w:spacing w:after="0" w:line="240" w:lineRule="auto"/>
        <w:contextualSpacing/>
        <w:rPr>
          <w:rFonts w:ascii="Lato" w:eastAsiaTheme="minorEastAsia" w:hAnsi="Lato" w:cs="Arial"/>
          <w:sz w:val="24"/>
          <w:szCs w:val="24"/>
          <w:lang w:eastAsia="en-GB"/>
        </w:rPr>
      </w:pPr>
      <w:r w:rsidRPr="009F2A0F">
        <w:rPr>
          <w:rFonts w:ascii="Lato" w:eastAsiaTheme="minorEastAsia" w:hAnsi="Lato" w:cs="Arial"/>
          <w:sz w:val="24"/>
          <w:szCs w:val="24"/>
          <w:lang w:eastAsia="en-GB"/>
        </w:rPr>
        <w:t>Which communities in Crawley are you most excited to work with?</w:t>
      </w:r>
    </w:p>
    <w:p w14:paraId="799ED016" w14:textId="77777777" w:rsidR="009F2A0F" w:rsidRPr="009F2A0F" w:rsidRDefault="009F2A0F" w:rsidP="009F2A0F">
      <w:pPr>
        <w:numPr>
          <w:ilvl w:val="0"/>
          <w:numId w:val="4"/>
        </w:numPr>
        <w:spacing w:after="0" w:line="240" w:lineRule="auto"/>
        <w:contextualSpacing/>
        <w:rPr>
          <w:rFonts w:ascii="Lato" w:eastAsiaTheme="minorEastAsia" w:hAnsi="Lato" w:cs="Arial"/>
          <w:sz w:val="24"/>
          <w:szCs w:val="24"/>
          <w:lang w:eastAsia="en-GB"/>
        </w:rPr>
      </w:pPr>
      <w:r w:rsidRPr="009F2A0F">
        <w:rPr>
          <w:rFonts w:ascii="Lato" w:eastAsiaTheme="minorEastAsia" w:hAnsi="Lato" w:cs="Arial"/>
          <w:sz w:val="24"/>
          <w:szCs w:val="24"/>
          <w:lang w:eastAsia="en-GB"/>
        </w:rPr>
        <w:t xml:space="preserve">Why are you interested in being part of this project? </w:t>
      </w:r>
    </w:p>
    <w:p w14:paraId="5CA1CB42" w14:textId="77777777" w:rsidR="009F2A0F" w:rsidRPr="009F2A0F" w:rsidRDefault="009F2A0F" w:rsidP="009F2A0F">
      <w:pPr>
        <w:numPr>
          <w:ilvl w:val="0"/>
          <w:numId w:val="4"/>
        </w:numPr>
        <w:spacing w:after="0" w:line="240" w:lineRule="auto"/>
        <w:contextualSpacing/>
        <w:rPr>
          <w:rFonts w:ascii="Lato" w:eastAsiaTheme="minorEastAsia" w:hAnsi="Lato" w:cs="Arial"/>
          <w:sz w:val="24"/>
          <w:szCs w:val="24"/>
          <w:lang w:eastAsia="en-GB"/>
        </w:rPr>
      </w:pPr>
      <w:r w:rsidRPr="009F2A0F">
        <w:rPr>
          <w:rFonts w:ascii="Lato" w:eastAsiaTheme="minorEastAsia" w:hAnsi="Lato" w:cs="Arial"/>
          <w:sz w:val="24"/>
          <w:szCs w:val="24"/>
          <w:lang w:eastAsia="en-GB"/>
        </w:rPr>
        <w:t>What have you done in the past that will inform your approach to the project?</w:t>
      </w:r>
    </w:p>
    <w:p w14:paraId="45FF9923" w14:textId="77777777" w:rsidR="009F2A0F" w:rsidRPr="009F2A0F" w:rsidRDefault="009F2A0F" w:rsidP="009F2A0F">
      <w:pPr>
        <w:spacing w:after="0" w:line="240" w:lineRule="auto"/>
        <w:ind w:left="720"/>
        <w:contextualSpacing/>
        <w:rPr>
          <w:rFonts w:ascii="Lato" w:eastAsiaTheme="minorEastAsia" w:hAnsi="Lato" w:cs="Arial"/>
          <w:sz w:val="24"/>
          <w:szCs w:val="24"/>
          <w:lang w:eastAsia="en-GB"/>
        </w:rPr>
      </w:pPr>
    </w:p>
    <w:p w14:paraId="79A2BEB6" w14:textId="56420587" w:rsidR="009F2A0F" w:rsidRPr="009F2A0F" w:rsidRDefault="009F2A0F" w:rsidP="009F2A0F">
      <w:pPr>
        <w:rPr>
          <w:rFonts w:ascii="Lato" w:hAnsi="Lato" w:cs="Arial"/>
          <w:sz w:val="24"/>
          <w:szCs w:val="24"/>
        </w:rPr>
      </w:pPr>
      <w:r w:rsidRPr="009F2A0F">
        <w:rPr>
          <w:rFonts w:ascii="Lato" w:hAnsi="Lato" w:cs="Arial"/>
          <w:sz w:val="24"/>
          <w:szCs w:val="24"/>
        </w:rPr>
        <w:t xml:space="preserve">Please also send a one page CV with two referees for your application. </w:t>
      </w:r>
      <w:r w:rsidR="004D077B">
        <w:rPr>
          <w:rFonts w:ascii="Lato" w:hAnsi="Lato" w:cs="Arial"/>
          <w:sz w:val="24"/>
          <w:szCs w:val="24"/>
        </w:rPr>
        <w:t xml:space="preserve">Don’t forget to include up to three relevant links to your work. </w:t>
      </w:r>
      <w:r w:rsidRPr="009F2A0F">
        <w:rPr>
          <w:rFonts w:ascii="Lato" w:hAnsi="Lato" w:cs="Arial"/>
          <w:sz w:val="24"/>
          <w:szCs w:val="24"/>
        </w:rPr>
        <w:t xml:space="preserve">Send it to louise@creativecrawley.com </w:t>
      </w:r>
    </w:p>
    <w:p w14:paraId="737B34A4" w14:textId="77777777" w:rsidR="009F2A0F" w:rsidRPr="009F2A0F" w:rsidRDefault="009F2A0F" w:rsidP="009F2A0F">
      <w:pPr>
        <w:rPr>
          <w:rFonts w:ascii="Lato" w:hAnsi="Lato" w:cs="Arial"/>
          <w:sz w:val="24"/>
          <w:szCs w:val="24"/>
        </w:rPr>
      </w:pPr>
      <w:r w:rsidRPr="009F2A0F">
        <w:rPr>
          <w:rFonts w:ascii="Lato" w:hAnsi="Lato" w:cs="Arial"/>
          <w:sz w:val="24"/>
          <w:szCs w:val="24"/>
        </w:rPr>
        <w:t>The deadline is 12 noon on Weds 30th March 2022</w:t>
      </w:r>
    </w:p>
    <w:p w14:paraId="589F6067" w14:textId="5348738C" w:rsidR="009F2A0F" w:rsidRDefault="009F2A0F" w:rsidP="009F2A0F">
      <w:pPr>
        <w:rPr>
          <w:rFonts w:ascii="Lato" w:hAnsi="Lato" w:cs="Arial"/>
          <w:sz w:val="24"/>
          <w:szCs w:val="24"/>
        </w:rPr>
      </w:pPr>
      <w:r w:rsidRPr="009F2A0F">
        <w:rPr>
          <w:rFonts w:ascii="Lato" w:hAnsi="Lato" w:cs="Arial"/>
          <w:sz w:val="24"/>
          <w:szCs w:val="24"/>
        </w:rPr>
        <w:t>Interviews will take place online w/c 4</w:t>
      </w:r>
      <w:r w:rsidRPr="009F2A0F">
        <w:rPr>
          <w:rFonts w:ascii="Lato" w:hAnsi="Lato" w:cs="Arial"/>
          <w:sz w:val="24"/>
          <w:szCs w:val="24"/>
          <w:vertAlign w:val="superscript"/>
        </w:rPr>
        <w:t>th</w:t>
      </w:r>
      <w:r w:rsidRPr="009F2A0F">
        <w:rPr>
          <w:rFonts w:ascii="Lato" w:hAnsi="Lato" w:cs="Arial"/>
          <w:sz w:val="24"/>
          <w:szCs w:val="24"/>
        </w:rPr>
        <w:t xml:space="preserve"> April 2022</w:t>
      </w:r>
    </w:p>
    <w:p w14:paraId="1D85B241" w14:textId="0ABE9204" w:rsidR="003A5CFB" w:rsidRPr="009F2A0F" w:rsidRDefault="003A5CFB" w:rsidP="009F2A0F">
      <w:pPr>
        <w:rPr>
          <w:rFonts w:ascii="Lato" w:hAnsi="Lato" w:cs="Arial"/>
          <w:sz w:val="24"/>
          <w:szCs w:val="24"/>
        </w:rPr>
      </w:pPr>
      <w:r>
        <w:rPr>
          <w:rFonts w:ascii="Lato" w:hAnsi="Lato" w:cs="Arial"/>
          <w:sz w:val="24"/>
          <w:szCs w:val="24"/>
        </w:rPr>
        <w:t xml:space="preserve">If you would like an informal chat with Louise before the </w:t>
      </w:r>
      <w:r w:rsidR="002E1E62">
        <w:rPr>
          <w:rFonts w:ascii="Lato" w:hAnsi="Lato" w:cs="Arial"/>
          <w:sz w:val="24"/>
          <w:szCs w:val="24"/>
        </w:rPr>
        <w:t>deadline please send us an email.</w:t>
      </w:r>
    </w:p>
    <w:p w14:paraId="75422DC0" w14:textId="77777777" w:rsidR="009F2A0F" w:rsidRPr="009F2A0F" w:rsidRDefault="009F2A0F" w:rsidP="009F2A0F">
      <w:pPr>
        <w:shd w:val="clear" w:color="auto" w:fill="FFFFFF"/>
        <w:spacing w:after="90"/>
        <w:textAlignment w:val="baseline"/>
        <w:outlineLvl w:val="1"/>
        <w:rPr>
          <w:rFonts w:ascii="Lato" w:eastAsia="Times New Roman" w:hAnsi="Lato" w:cs="Times New Roman"/>
          <w:color w:val="333333"/>
          <w:sz w:val="24"/>
          <w:szCs w:val="24"/>
        </w:rPr>
      </w:pPr>
    </w:p>
    <w:p w14:paraId="06E212E5" w14:textId="77777777" w:rsidR="009F2A0F" w:rsidRPr="009F2A0F" w:rsidRDefault="009F2A0F" w:rsidP="009F2A0F">
      <w:pPr>
        <w:rPr>
          <w:rFonts w:ascii="Lato" w:hAnsi="Lato"/>
        </w:rPr>
      </w:pPr>
    </w:p>
    <w:p w14:paraId="29FB7D49" w14:textId="77777777" w:rsidR="009F2A0F" w:rsidRPr="009F2A0F" w:rsidRDefault="009F2A0F" w:rsidP="009F2A0F">
      <w:pPr>
        <w:rPr>
          <w:rFonts w:ascii="Lato" w:hAnsi="Lato"/>
        </w:rPr>
      </w:pPr>
      <w:r w:rsidRPr="009F2A0F">
        <w:rPr>
          <w:rFonts w:ascii="Lato" w:hAnsi="Lato"/>
          <w:noProof/>
        </w:rPr>
        <w:drawing>
          <wp:inline distT="0" distB="0" distL="0" distR="0" wp14:anchorId="0157C31D" wp14:editId="1EE4F047">
            <wp:extent cx="2620236" cy="79019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375" cy="795363"/>
                    </a:xfrm>
                    <a:prstGeom prst="rect">
                      <a:avLst/>
                    </a:prstGeom>
                  </pic:spPr>
                </pic:pic>
              </a:graphicData>
            </a:graphic>
          </wp:inline>
        </w:drawing>
      </w:r>
      <w:r w:rsidRPr="009F2A0F">
        <w:rPr>
          <w:rFonts w:ascii="Lato" w:hAnsi="Lato"/>
          <w:noProof/>
        </w:rPr>
        <w:drawing>
          <wp:inline distT="0" distB="0" distL="0" distR="0" wp14:anchorId="4FE284DF" wp14:editId="40104361">
            <wp:extent cx="2820035" cy="7576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9444" cy="762907"/>
                    </a:xfrm>
                    <a:prstGeom prst="rect">
                      <a:avLst/>
                    </a:prstGeom>
                  </pic:spPr>
                </pic:pic>
              </a:graphicData>
            </a:graphic>
          </wp:inline>
        </w:drawing>
      </w:r>
    </w:p>
    <w:p w14:paraId="4E414288" w14:textId="300225CC" w:rsidR="007102D0" w:rsidRDefault="009F2A0F" w:rsidP="009F2A0F">
      <w:pPr>
        <w:jc w:val="center"/>
      </w:pPr>
      <w:r w:rsidRPr="009F2A0F">
        <w:rPr>
          <w:noProof/>
        </w:rPr>
        <w:drawing>
          <wp:inline distT="0" distB="0" distL="0" distR="0" wp14:anchorId="4AF5B2A9" wp14:editId="4ED3CFBD">
            <wp:extent cx="1345982" cy="1903552"/>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15" cy="1907983"/>
                    </a:xfrm>
                    <a:prstGeom prst="rect">
                      <a:avLst/>
                    </a:prstGeom>
                  </pic:spPr>
                </pic:pic>
              </a:graphicData>
            </a:graphic>
          </wp:inline>
        </w:drawing>
      </w:r>
    </w:p>
    <w:p w14:paraId="3FE790EA" w14:textId="31AF2DE3" w:rsidR="00CB6EC2" w:rsidRDefault="00CB6EC2" w:rsidP="00CB6EC2">
      <w:pPr>
        <w:jc w:val="center"/>
      </w:pPr>
    </w:p>
    <w:p w14:paraId="31312F29" w14:textId="77777777" w:rsidR="00CB6EC2" w:rsidRPr="00CB6EC2" w:rsidRDefault="00CB6EC2" w:rsidP="00CB6EC2">
      <w:pPr>
        <w:rPr>
          <w:rFonts w:ascii="Lato" w:hAnsi="Lato"/>
          <w:sz w:val="24"/>
          <w:szCs w:val="24"/>
        </w:rPr>
      </w:pPr>
    </w:p>
    <w:p w14:paraId="0B0C3AB4" w14:textId="6F34C8D4" w:rsidR="00CB6EC2" w:rsidRDefault="00CB6EC2" w:rsidP="00CB6EC2">
      <w:pPr>
        <w:rPr>
          <w:rFonts w:ascii="Lato" w:hAnsi="Lato"/>
          <w:sz w:val="24"/>
          <w:szCs w:val="24"/>
        </w:rPr>
      </w:pPr>
    </w:p>
    <w:p w14:paraId="57096B1E" w14:textId="77777777" w:rsidR="00CB6EC2" w:rsidRPr="00CB6EC2" w:rsidRDefault="00CB6EC2" w:rsidP="00CB6EC2">
      <w:pPr>
        <w:rPr>
          <w:rFonts w:ascii="Lato" w:hAnsi="Lato"/>
          <w:sz w:val="24"/>
          <w:szCs w:val="24"/>
        </w:rPr>
      </w:pPr>
    </w:p>
    <w:sectPr w:rsidR="00CB6EC2" w:rsidRPr="00CB6EC2" w:rsidSect="00CB6EC2">
      <w:headerReference w:type="default" r:id="rId14"/>
      <w:footerReference w:type="default" r:id="rId15"/>
      <w:pgSz w:w="11906" w:h="16838"/>
      <w:pgMar w:top="426"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92C7" w14:textId="77777777" w:rsidR="001B365D" w:rsidRDefault="001B365D" w:rsidP="00CB6EC2">
      <w:pPr>
        <w:spacing w:after="0" w:line="240" w:lineRule="auto"/>
      </w:pPr>
      <w:r>
        <w:separator/>
      </w:r>
    </w:p>
  </w:endnote>
  <w:endnote w:type="continuationSeparator" w:id="0">
    <w:p w14:paraId="070FBD6C" w14:textId="77777777" w:rsidR="001B365D" w:rsidRDefault="001B365D" w:rsidP="00CB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758D" w14:textId="2ECDEACD" w:rsidR="00CB6EC2" w:rsidRPr="009F2A0F" w:rsidRDefault="00CB6EC2" w:rsidP="00CB6EC2">
    <w:pPr>
      <w:jc w:val="center"/>
      <w:rPr>
        <w:rFonts w:ascii="Lato" w:hAnsi="Lato"/>
        <w:sz w:val="20"/>
        <w:szCs w:val="20"/>
      </w:rPr>
    </w:pPr>
    <w:r w:rsidRPr="009F2A0F">
      <w:rPr>
        <w:rFonts w:ascii="Lato" w:hAnsi="Lato"/>
        <w:sz w:val="20"/>
        <w:szCs w:val="20"/>
      </w:rPr>
      <w:t xml:space="preserve">Spectrum House, Beehive Ring Road, Crawley, Gatwick, RH6 0LG </w:t>
    </w:r>
    <w:hyperlink r:id="rId1" w:history="1">
      <w:r w:rsidRPr="009F2A0F">
        <w:rPr>
          <w:rStyle w:val="Hyperlink"/>
          <w:rFonts w:ascii="Lato" w:hAnsi="Lato"/>
          <w:color w:val="auto"/>
          <w:sz w:val="20"/>
          <w:szCs w:val="20"/>
        </w:rPr>
        <w:t>hello@creativecrawley.com</w:t>
      </w:r>
    </w:hyperlink>
  </w:p>
  <w:p w14:paraId="45C0DF82" w14:textId="7E04D9EB" w:rsidR="00CB6EC2" w:rsidRPr="009F2A0F" w:rsidRDefault="00CB6EC2" w:rsidP="009F2A0F">
    <w:pPr>
      <w:jc w:val="center"/>
      <w:rPr>
        <w:rFonts w:ascii="Lato" w:hAnsi="Lato"/>
        <w:sz w:val="20"/>
        <w:szCs w:val="20"/>
      </w:rPr>
    </w:pPr>
    <w:r w:rsidRPr="009F2A0F">
      <w:rPr>
        <w:rFonts w:ascii="Lato" w:hAnsi="Lato"/>
        <w:sz w:val="20"/>
        <w:szCs w:val="20"/>
      </w:rPr>
      <w:t xml:space="preserve">@CreativeCrawley </w:t>
    </w:r>
    <w:r w:rsidRPr="009F2A0F">
      <w:rPr>
        <w:rFonts w:ascii="Lato" w:hAnsi="Lato"/>
        <w:sz w:val="20"/>
        <w:szCs w:val="20"/>
        <w:u w:val="single"/>
      </w:rPr>
      <w:t>creativecrawley.com</w:t>
    </w:r>
    <w:r w:rsidR="009F2A0F" w:rsidRPr="009F2A0F">
      <w:rPr>
        <w:rFonts w:ascii="Lato" w:hAnsi="Lato"/>
        <w:sz w:val="20"/>
        <w:szCs w:val="20"/>
        <w:u w:val="single"/>
      </w:rPr>
      <w:t xml:space="preserve"> </w:t>
    </w:r>
    <w:r w:rsidRPr="009F2A0F">
      <w:rPr>
        <w:rFonts w:ascii="Lato" w:hAnsi="Lato"/>
        <w:sz w:val="20"/>
        <w:szCs w:val="20"/>
      </w:rPr>
      <w:t>Charity Incorporated Organisation no: 1195308</w:t>
    </w:r>
  </w:p>
  <w:p w14:paraId="024C5761" w14:textId="77777777" w:rsidR="00CB6EC2" w:rsidRPr="00CB6EC2" w:rsidRDefault="00CB6EC2" w:rsidP="00CB6EC2"/>
  <w:p w14:paraId="0DB2E1DE" w14:textId="77777777" w:rsidR="00CB6EC2" w:rsidRDefault="00CB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96AB" w14:textId="77777777" w:rsidR="001B365D" w:rsidRDefault="001B365D" w:rsidP="00CB6EC2">
      <w:pPr>
        <w:spacing w:after="0" w:line="240" w:lineRule="auto"/>
      </w:pPr>
      <w:r>
        <w:separator/>
      </w:r>
    </w:p>
  </w:footnote>
  <w:footnote w:type="continuationSeparator" w:id="0">
    <w:p w14:paraId="631CB4A4" w14:textId="77777777" w:rsidR="001B365D" w:rsidRDefault="001B365D" w:rsidP="00CB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3F0C" w14:textId="146AC91B" w:rsidR="003F0415" w:rsidRDefault="003F0415" w:rsidP="003F0415">
    <w:pPr>
      <w:pStyle w:val="Header"/>
      <w:jc w:val="center"/>
    </w:pPr>
    <w:r>
      <w:rPr>
        <w:rFonts w:cstheme="minorHAnsi"/>
        <w:noProof/>
        <w:sz w:val="24"/>
        <w:szCs w:val="24"/>
      </w:rPr>
      <w:drawing>
        <wp:inline distT="0" distB="0" distL="0" distR="0" wp14:anchorId="60AAD284" wp14:editId="1D05BD15">
          <wp:extent cx="2685732" cy="81398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7501" t="28104" r="9561" b="13978"/>
                  <a:stretch/>
                </pic:blipFill>
                <pic:spPr bwMode="auto">
                  <a:xfrm>
                    <a:off x="0" y="0"/>
                    <a:ext cx="2715036" cy="822863"/>
                  </a:xfrm>
                  <a:prstGeom prst="rect">
                    <a:avLst/>
                  </a:prstGeom>
                  <a:ln>
                    <a:noFill/>
                  </a:ln>
                  <a:extLst>
                    <a:ext uri="{53640926-AAD7-44D8-BBD7-CCE9431645EC}">
                      <a14:shadowObscured xmlns:a14="http://schemas.microsoft.com/office/drawing/2010/main"/>
                    </a:ext>
                  </a:extLst>
                </pic:spPr>
              </pic:pic>
            </a:graphicData>
          </a:graphic>
        </wp:inline>
      </w:drawing>
    </w:r>
    <w:r w:rsidR="009F2A0F" w:rsidRPr="009F2A0F">
      <w:rPr>
        <w:rFonts w:ascii="Lato" w:hAnsi="Lato"/>
        <w:noProof/>
      </w:rPr>
      <w:drawing>
        <wp:inline distT="0" distB="0" distL="0" distR="0" wp14:anchorId="5FB1D272" wp14:editId="43E33DC0">
          <wp:extent cx="2697485" cy="72237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7485" cy="722377"/>
                  </a:xfrm>
                  <a:prstGeom prst="rect">
                    <a:avLst/>
                  </a:prstGeom>
                </pic:spPr>
              </pic:pic>
            </a:graphicData>
          </a:graphic>
        </wp:inline>
      </w:drawing>
    </w:r>
  </w:p>
  <w:p w14:paraId="46E012F0" w14:textId="77777777" w:rsidR="003F0415" w:rsidRDefault="003F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6F4"/>
    <w:multiLevelType w:val="hybridMultilevel"/>
    <w:tmpl w:val="3B8A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2527"/>
    <w:multiLevelType w:val="hybridMultilevel"/>
    <w:tmpl w:val="1914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B308A"/>
    <w:multiLevelType w:val="hybridMultilevel"/>
    <w:tmpl w:val="A460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A6229"/>
    <w:multiLevelType w:val="hybridMultilevel"/>
    <w:tmpl w:val="0B5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2"/>
    <w:rsid w:val="001B365D"/>
    <w:rsid w:val="002E1E62"/>
    <w:rsid w:val="003A5CFB"/>
    <w:rsid w:val="003F0415"/>
    <w:rsid w:val="004441A7"/>
    <w:rsid w:val="004B2958"/>
    <w:rsid w:val="004D077B"/>
    <w:rsid w:val="006D6557"/>
    <w:rsid w:val="007102D0"/>
    <w:rsid w:val="007E4279"/>
    <w:rsid w:val="008B4E65"/>
    <w:rsid w:val="009F2A0F"/>
    <w:rsid w:val="00AC2CF5"/>
    <w:rsid w:val="00AF17AE"/>
    <w:rsid w:val="00CB6EC2"/>
    <w:rsid w:val="00E0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70F0"/>
  <w15:chartTrackingRefBased/>
  <w15:docId w15:val="{A54FC869-E279-4541-B5BC-2CB8966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2"/>
    <w:pPr>
      <w:ind w:left="720"/>
      <w:contextualSpacing/>
    </w:pPr>
  </w:style>
  <w:style w:type="paragraph" w:styleId="Header">
    <w:name w:val="header"/>
    <w:basedOn w:val="Normal"/>
    <w:link w:val="HeaderChar"/>
    <w:uiPriority w:val="99"/>
    <w:unhideWhenUsed/>
    <w:rsid w:val="00CB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C2"/>
  </w:style>
  <w:style w:type="paragraph" w:styleId="Footer">
    <w:name w:val="footer"/>
    <w:basedOn w:val="Normal"/>
    <w:link w:val="FooterChar"/>
    <w:uiPriority w:val="99"/>
    <w:unhideWhenUsed/>
    <w:rsid w:val="00CB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EC2"/>
  </w:style>
  <w:style w:type="character" w:styleId="Hyperlink">
    <w:name w:val="Hyperlink"/>
    <w:basedOn w:val="DefaultParagraphFont"/>
    <w:uiPriority w:val="99"/>
    <w:unhideWhenUsed/>
    <w:rsid w:val="00CB6EC2"/>
    <w:rPr>
      <w:color w:val="0563C1" w:themeColor="hyperlink"/>
      <w:u w:val="single"/>
    </w:rPr>
  </w:style>
  <w:style w:type="character" w:styleId="UnresolvedMention">
    <w:name w:val="Unresolved Mention"/>
    <w:basedOn w:val="DefaultParagraphFont"/>
    <w:uiPriority w:val="99"/>
    <w:semiHidden/>
    <w:unhideWhenUsed/>
    <w:rsid w:val="00CB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wleyobserver.co.uk/news/politics/council/crawley-turns-75-this-is-what-the-council-is-doing-to-celebrate-towns-anniversary-and-how-you-can-get-involved-3523623"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rawleyobserver.co.uk/topic/crawley"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rawleyobserver.co.uk/heritage-and-retro/heritage/crawley-turns-75-charity-commissions-artwork-to-celebrate-the-towns-diversity-3525952" TargetMode="External"/><Relationship Id="rId4" Type="http://schemas.openxmlformats.org/officeDocument/2006/relationships/webSettings" Target="webSettings.xml"/><Relationship Id="rId9" Type="http://schemas.openxmlformats.org/officeDocument/2006/relationships/hyperlink" Target="https://www.sussexlive.co.uk/news/sussex-news/crawley-chagossian-community-struggle-home-60279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ello@creativecrawle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Blackwell</dc:creator>
  <cp:keywords/>
  <dc:description/>
  <cp:lastModifiedBy>Louise Blackwell</cp:lastModifiedBy>
  <cp:revision>6</cp:revision>
  <cp:lastPrinted>2022-02-14T09:12:00Z</cp:lastPrinted>
  <dcterms:created xsi:type="dcterms:W3CDTF">2022-02-04T11:58:00Z</dcterms:created>
  <dcterms:modified xsi:type="dcterms:W3CDTF">2022-02-14T10:17:00Z</dcterms:modified>
</cp:coreProperties>
</file>